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FE" w:rsidRPr="004F27B8" w:rsidRDefault="004F27B8" w:rsidP="004F27B8">
      <w:pPr>
        <w:spacing w:after="0" w:line="240" w:lineRule="auto"/>
        <w:jc w:val="center"/>
        <w:rPr>
          <w:b/>
          <w:sz w:val="24"/>
          <w:szCs w:val="24"/>
        </w:rPr>
      </w:pPr>
      <w:r w:rsidRPr="004F27B8">
        <w:rPr>
          <w:b/>
          <w:sz w:val="24"/>
          <w:szCs w:val="24"/>
        </w:rPr>
        <w:t>UNIVERZITET U ZENICI</w:t>
      </w:r>
    </w:p>
    <w:p w:rsidR="004F27B8" w:rsidRPr="004F27B8" w:rsidRDefault="004F27B8" w:rsidP="004F27B8">
      <w:pPr>
        <w:spacing w:after="0" w:line="240" w:lineRule="auto"/>
        <w:jc w:val="center"/>
        <w:rPr>
          <w:b/>
          <w:sz w:val="24"/>
          <w:szCs w:val="24"/>
        </w:rPr>
      </w:pPr>
      <w:r w:rsidRPr="004F27B8">
        <w:rPr>
          <w:b/>
          <w:sz w:val="24"/>
          <w:szCs w:val="24"/>
        </w:rPr>
        <w:t>FILOZOFSKI FAKULTET</w:t>
      </w:r>
    </w:p>
    <w:p w:rsidR="004F27B8" w:rsidRDefault="004F27B8" w:rsidP="004F27B8">
      <w:pPr>
        <w:spacing w:after="0" w:line="240" w:lineRule="auto"/>
        <w:jc w:val="center"/>
      </w:pPr>
    </w:p>
    <w:p w:rsidR="004F27B8" w:rsidRDefault="004F27B8" w:rsidP="004F27B8">
      <w:pPr>
        <w:spacing w:after="0" w:line="240" w:lineRule="auto"/>
        <w:jc w:val="center"/>
      </w:pPr>
      <w:r>
        <w:rPr>
          <w:noProof/>
          <w:lang w:val="hr-HR" w:eastAsia="hr-HR"/>
        </w:rPr>
        <w:drawing>
          <wp:inline distT="0" distB="0" distL="0" distR="0">
            <wp:extent cx="1304925" cy="1266825"/>
            <wp:effectExtent l="0" t="0" r="9525" b="9525"/>
            <wp:docPr id="1" name="Picture 1" descr="C:\Users\r56\Desktop\defaul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56\Desktop\default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0664"/>
                    <a:stretch/>
                  </pic:blipFill>
                  <pic:spPr bwMode="auto">
                    <a:xfrm>
                      <a:off x="0" y="0"/>
                      <a:ext cx="13049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F27B8" w:rsidRDefault="004F27B8" w:rsidP="004F27B8">
      <w:pPr>
        <w:spacing w:after="0" w:line="240" w:lineRule="auto"/>
        <w:jc w:val="center"/>
      </w:pPr>
    </w:p>
    <w:p w:rsidR="004F27B8" w:rsidRDefault="004F27B8" w:rsidP="004F27B8">
      <w:pPr>
        <w:spacing w:after="0" w:line="240" w:lineRule="auto"/>
        <w:jc w:val="center"/>
      </w:pPr>
    </w:p>
    <w:p w:rsidR="004F27B8" w:rsidRDefault="004F27B8" w:rsidP="004F27B8">
      <w:pPr>
        <w:spacing w:after="0" w:line="240" w:lineRule="auto"/>
        <w:jc w:val="center"/>
      </w:pPr>
    </w:p>
    <w:p w:rsidR="004F27B8" w:rsidRDefault="004F27B8" w:rsidP="004F27B8">
      <w:pPr>
        <w:spacing w:after="0" w:line="240" w:lineRule="auto"/>
        <w:jc w:val="center"/>
      </w:pPr>
    </w:p>
    <w:p w:rsidR="004F27B8" w:rsidRDefault="004F27B8" w:rsidP="004F27B8">
      <w:pPr>
        <w:spacing w:after="0" w:line="240" w:lineRule="auto"/>
        <w:jc w:val="center"/>
      </w:pPr>
    </w:p>
    <w:p w:rsidR="004F27B8" w:rsidRDefault="004F27B8" w:rsidP="004F27B8">
      <w:pPr>
        <w:spacing w:after="0" w:line="240" w:lineRule="auto"/>
        <w:jc w:val="center"/>
      </w:pPr>
    </w:p>
    <w:p w:rsidR="004F27B8" w:rsidRDefault="004F27B8" w:rsidP="004F27B8">
      <w:pPr>
        <w:spacing w:after="0" w:line="240" w:lineRule="auto"/>
        <w:jc w:val="center"/>
      </w:pPr>
    </w:p>
    <w:p w:rsidR="004F27B8" w:rsidRDefault="004F27B8" w:rsidP="004F27B8">
      <w:pPr>
        <w:spacing w:after="0" w:line="240" w:lineRule="auto"/>
        <w:jc w:val="center"/>
      </w:pPr>
    </w:p>
    <w:p w:rsidR="004F27B8" w:rsidRDefault="004F27B8" w:rsidP="004F27B8">
      <w:pPr>
        <w:spacing w:after="0" w:line="240" w:lineRule="auto"/>
        <w:jc w:val="center"/>
        <w:rPr>
          <w:b/>
          <w:sz w:val="28"/>
          <w:szCs w:val="28"/>
        </w:rPr>
      </w:pPr>
      <w:r w:rsidRPr="004F27B8">
        <w:rPr>
          <w:b/>
          <w:sz w:val="28"/>
          <w:szCs w:val="28"/>
        </w:rPr>
        <w:t>PRAKTIKUM IZ METODIKE NASTAVE B</w:t>
      </w:r>
      <w:r w:rsidR="007302C8">
        <w:rPr>
          <w:b/>
          <w:sz w:val="28"/>
          <w:szCs w:val="28"/>
        </w:rPr>
        <w:t>/</w:t>
      </w:r>
      <w:r w:rsidRPr="004F27B8">
        <w:rPr>
          <w:b/>
          <w:sz w:val="28"/>
          <w:szCs w:val="28"/>
        </w:rPr>
        <w:t>H</w:t>
      </w:r>
      <w:r w:rsidR="007302C8">
        <w:rPr>
          <w:b/>
          <w:sz w:val="28"/>
          <w:szCs w:val="28"/>
        </w:rPr>
        <w:t>/</w:t>
      </w:r>
      <w:r w:rsidRPr="004F27B8">
        <w:rPr>
          <w:b/>
          <w:sz w:val="28"/>
          <w:szCs w:val="28"/>
        </w:rPr>
        <w:t>S JEZIKA I KNJIŽEVNOSTI</w:t>
      </w:r>
    </w:p>
    <w:p w:rsidR="004F27B8" w:rsidRDefault="004F27B8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4F27B8" w:rsidRDefault="004F27B8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4F27B8" w:rsidRDefault="004F27B8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4F27B8" w:rsidRDefault="004F27B8" w:rsidP="004F27B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Student:</w:t>
      </w:r>
      <w:r w:rsidR="00DE2E72">
        <w:rPr>
          <w:b/>
          <w:sz w:val="28"/>
          <w:szCs w:val="28"/>
        </w:rPr>
        <w:t xml:space="preserve"> </w:t>
      </w:r>
      <w:r w:rsidR="00DE2E72" w:rsidRPr="00DE2E72">
        <w:rPr>
          <w:b/>
          <w:sz w:val="28"/>
          <w:szCs w:val="28"/>
          <w:u w:val="single"/>
        </w:rPr>
        <w:t>Ćatić Zerina</w:t>
      </w:r>
    </w:p>
    <w:p w:rsidR="004F27B8" w:rsidRDefault="004F27B8" w:rsidP="004F27B8">
      <w:pPr>
        <w:spacing w:after="0" w:line="240" w:lineRule="auto"/>
        <w:rPr>
          <w:b/>
          <w:sz w:val="28"/>
          <w:szCs w:val="28"/>
        </w:rPr>
      </w:pPr>
    </w:p>
    <w:p w:rsidR="00DE2E72" w:rsidRPr="00DE2E72" w:rsidRDefault="00DE2E72" w:rsidP="004F27B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Godina studija</w:t>
      </w:r>
      <w:r w:rsidRPr="00DE2E72">
        <w:rPr>
          <w:b/>
          <w:sz w:val="28"/>
          <w:szCs w:val="28"/>
          <w:u w:val="single"/>
        </w:rPr>
        <w:t>:  IV</w:t>
      </w:r>
    </w:p>
    <w:p w:rsidR="004F27B8" w:rsidRPr="00DE2E72" w:rsidRDefault="004F27B8" w:rsidP="004F27B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Broj in</w:t>
      </w:r>
      <w:r w:rsidR="00DE2E72">
        <w:rPr>
          <w:b/>
          <w:sz w:val="28"/>
          <w:szCs w:val="28"/>
        </w:rPr>
        <w:t xml:space="preserve">deksa:  </w:t>
      </w:r>
      <w:r w:rsidR="00DE2E72" w:rsidRPr="00DE2E72">
        <w:rPr>
          <w:b/>
          <w:sz w:val="28"/>
          <w:szCs w:val="28"/>
          <w:u w:val="single"/>
        </w:rPr>
        <w:t>5931</w:t>
      </w:r>
    </w:p>
    <w:p w:rsidR="004F27B8" w:rsidRDefault="004F27B8" w:rsidP="004F27B8">
      <w:pPr>
        <w:spacing w:after="0" w:line="240" w:lineRule="auto"/>
        <w:rPr>
          <w:b/>
          <w:sz w:val="28"/>
          <w:szCs w:val="28"/>
        </w:rPr>
      </w:pPr>
    </w:p>
    <w:p w:rsidR="004F27B8" w:rsidRDefault="004F27B8" w:rsidP="004F27B8">
      <w:pPr>
        <w:spacing w:after="0" w:line="240" w:lineRule="auto"/>
        <w:rPr>
          <w:b/>
          <w:sz w:val="28"/>
          <w:szCs w:val="28"/>
        </w:rPr>
      </w:pPr>
    </w:p>
    <w:p w:rsidR="004F27B8" w:rsidRDefault="004F27B8" w:rsidP="004F27B8">
      <w:pPr>
        <w:spacing w:after="0" w:line="240" w:lineRule="auto"/>
        <w:rPr>
          <w:b/>
          <w:sz w:val="28"/>
          <w:szCs w:val="28"/>
        </w:rPr>
      </w:pPr>
    </w:p>
    <w:p w:rsidR="004F27B8" w:rsidRDefault="004F27B8" w:rsidP="004F27B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Predmetni nastavnik: doc.dr.Alica Arnaut</w:t>
      </w:r>
    </w:p>
    <w:p w:rsidR="004F27B8" w:rsidRDefault="004F27B8" w:rsidP="004F27B8">
      <w:pPr>
        <w:spacing w:after="0" w:line="240" w:lineRule="auto"/>
        <w:rPr>
          <w:b/>
          <w:sz w:val="28"/>
          <w:szCs w:val="28"/>
        </w:rPr>
      </w:pPr>
    </w:p>
    <w:p w:rsidR="004F27B8" w:rsidRDefault="004F27B8" w:rsidP="004F27B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Saradnik: v.ass.mr.sc. Fehim Terzić</w:t>
      </w:r>
    </w:p>
    <w:p w:rsidR="004F27B8" w:rsidRDefault="004F27B8" w:rsidP="004F27B8">
      <w:pPr>
        <w:spacing w:after="0" w:line="240" w:lineRule="auto"/>
        <w:rPr>
          <w:b/>
          <w:sz w:val="28"/>
          <w:szCs w:val="28"/>
        </w:rPr>
      </w:pPr>
    </w:p>
    <w:p w:rsidR="004F27B8" w:rsidRDefault="004F27B8" w:rsidP="004F27B8">
      <w:pPr>
        <w:spacing w:after="0" w:line="240" w:lineRule="auto"/>
        <w:rPr>
          <w:b/>
          <w:sz w:val="28"/>
          <w:szCs w:val="28"/>
        </w:rPr>
      </w:pPr>
    </w:p>
    <w:p w:rsidR="004F27B8" w:rsidRDefault="004F27B8" w:rsidP="004F27B8">
      <w:pPr>
        <w:spacing w:after="0" w:line="240" w:lineRule="auto"/>
        <w:rPr>
          <w:b/>
          <w:sz w:val="28"/>
          <w:szCs w:val="28"/>
        </w:rPr>
      </w:pPr>
    </w:p>
    <w:p w:rsidR="004F27B8" w:rsidRDefault="004F27B8" w:rsidP="004F27B8">
      <w:pPr>
        <w:spacing w:after="0" w:line="240" w:lineRule="auto"/>
        <w:rPr>
          <w:b/>
          <w:sz w:val="28"/>
          <w:szCs w:val="28"/>
        </w:rPr>
      </w:pPr>
    </w:p>
    <w:p w:rsidR="004F27B8" w:rsidRDefault="004F27B8" w:rsidP="004F27B8">
      <w:pPr>
        <w:spacing w:after="0" w:line="240" w:lineRule="auto"/>
        <w:rPr>
          <w:b/>
          <w:sz w:val="28"/>
          <w:szCs w:val="28"/>
        </w:rPr>
      </w:pPr>
    </w:p>
    <w:p w:rsidR="004F27B8" w:rsidRDefault="004F27B8" w:rsidP="004F27B8">
      <w:pPr>
        <w:spacing w:after="0" w:line="240" w:lineRule="auto"/>
        <w:rPr>
          <w:b/>
          <w:sz w:val="28"/>
          <w:szCs w:val="28"/>
        </w:rPr>
      </w:pPr>
    </w:p>
    <w:p w:rsidR="004F27B8" w:rsidRDefault="004F27B8" w:rsidP="004F27B8">
      <w:pPr>
        <w:spacing w:after="0" w:line="240" w:lineRule="auto"/>
        <w:rPr>
          <w:b/>
          <w:sz w:val="28"/>
          <w:szCs w:val="28"/>
        </w:rPr>
      </w:pPr>
    </w:p>
    <w:p w:rsidR="004F27B8" w:rsidRDefault="004F27B8" w:rsidP="004F27B8">
      <w:pPr>
        <w:spacing w:after="0" w:line="240" w:lineRule="auto"/>
        <w:rPr>
          <w:b/>
          <w:sz w:val="28"/>
          <w:szCs w:val="28"/>
        </w:rPr>
      </w:pPr>
    </w:p>
    <w:p w:rsidR="004F27B8" w:rsidRDefault="004F27B8" w:rsidP="004F27B8">
      <w:pPr>
        <w:spacing w:after="0" w:line="240" w:lineRule="auto"/>
        <w:rPr>
          <w:b/>
          <w:sz w:val="28"/>
          <w:szCs w:val="28"/>
        </w:rPr>
      </w:pPr>
    </w:p>
    <w:p w:rsidR="004F27B8" w:rsidRDefault="004F27B8" w:rsidP="004F27B8">
      <w:pPr>
        <w:spacing w:after="0" w:line="240" w:lineRule="auto"/>
        <w:rPr>
          <w:b/>
          <w:sz w:val="28"/>
          <w:szCs w:val="28"/>
        </w:rPr>
      </w:pPr>
    </w:p>
    <w:p w:rsidR="004F27B8" w:rsidRDefault="004F27B8" w:rsidP="004F27B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Akademska 2017/2018. </w:t>
      </w:r>
      <w:r w:rsidR="00D812D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odina</w:t>
      </w:r>
    </w:p>
    <w:p w:rsidR="00D812D2" w:rsidRDefault="00D812D2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D812D2" w:rsidRDefault="00D812D2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D812D2" w:rsidRDefault="00D812D2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D812D2" w:rsidRDefault="00D812D2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D812D2" w:rsidRPr="00D812D2" w:rsidRDefault="00D812D2" w:rsidP="00D812D2">
      <w:pPr>
        <w:spacing w:after="0" w:line="240" w:lineRule="auto"/>
        <w:jc w:val="center"/>
        <w:rPr>
          <w:rFonts w:ascii="Arial" w:eastAsia="Times New Roman" w:hAnsi="Arial" w:cs="Arial"/>
          <w:b/>
          <w:lang w:val="hr-HR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3128"/>
        <w:gridCol w:w="4663"/>
        <w:gridCol w:w="1972"/>
      </w:tblGrid>
      <w:tr w:rsidR="00D812D2" w:rsidRPr="0034345D" w:rsidTr="00A9673A">
        <w:trPr>
          <w:trHeight w:val="300"/>
        </w:trPr>
        <w:tc>
          <w:tcPr>
            <w:tcW w:w="3990" w:type="pct"/>
            <w:gridSpan w:val="2"/>
            <w:shd w:val="clear" w:color="auto" w:fill="FFFFCC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D812D2" w:rsidRPr="0034345D" w:rsidRDefault="00D812D2" w:rsidP="00D8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4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PISANA PRIPREMA ZA REALIZACIJU NASTAVNOG SATA</w:t>
            </w:r>
          </w:p>
        </w:tc>
        <w:tc>
          <w:tcPr>
            <w:tcW w:w="1010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34345D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434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Redni broj sata: </w:t>
            </w:r>
          </w:p>
        </w:tc>
      </w:tr>
      <w:tr w:rsidR="00D812D2" w:rsidRPr="0034345D" w:rsidTr="00A9673A">
        <w:trPr>
          <w:trHeight w:val="300"/>
        </w:trPr>
        <w:tc>
          <w:tcPr>
            <w:tcW w:w="1602" w:type="pct"/>
            <w:shd w:val="clear" w:color="auto" w:fill="E0E0E0"/>
            <w:tcMar>
              <w:top w:w="0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34345D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434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Škola:</w:t>
            </w:r>
          </w:p>
        </w:tc>
        <w:tc>
          <w:tcPr>
            <w:tcW w:w="2388" w:type="pct"/>
            <w:shd w:val="clear" w:color="auto" w:fill="E0E0E0"/>
            <w:tcMar>
              <w:top w:w="0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34345D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1010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34345D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434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Razred</w:t>
            </w:r>
            <w:r w:rsidRPr="00343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: </w:t>
            </w:r>
            <w:r w:rsidR="00DE2E72" w:rsidRPr="00343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V</w:t>
            </w:r>
          </w:p>
        </w:tc>
      </w:tr>
      <w:tr w:rsidR="00D812D2" w:rsidRPr="0034345D" w:rsidTr="00A9673A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34345D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434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Nastavni predmet:</w:t>
            </w:r>
          </w:p>
        </w:tc>
        <w:tc>
          <w:tcPr>
            <w:tcW w:w="3398" w:type="pct"/>
            <w:gridSpan w:val="2"/>
            <w:shd w:val="clear" w:color="auto" w:fill="E0E0E0"/>
            <w:vAlign w:val="center"/>
          </w:tcPr>
          <w:p w:rsidR="00D812D2" w:rsidRPr="0034345D" w:rsidRDefault="00DE2E7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/>
              </w:rPr>
            </w:pPr>
            <w:r w:rsidRPr="003434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/>
              </w:rPr>
              <w:t>Bosanski, hrvatski, srpski jezik i književnost</w:t>
            </w:r>
          </w:p>
        </w:tc>
      </w:tr>
      <w:tr w:rsidR="00D812D2" w:rsidRPr="0034345D" w:rsidTr="00A9673A">
        <w:trPr>
          <w:trHeight w:val="300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34345D" w:rsidRDefault="00D812D2" w:rsidP="00D81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hr-HR"/>
              </w:rPr>
            </w:pPr>
            <w:r w:rsidRPr="003434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hr-HR"/>
              </w:rPr>
              <w:t>Didaktičko-metodičke odrednice nastavne jedinice</w:t>
            </w:r>
          </w:p>
        </w:tc>
      </w:tr>
      <w:tr w:rsidR="00D812D2" w:rsidRPr="0034345D" w:rsidTr="00A9673A">
        <w:trPr>
          <w:trHeight w:val="335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34345D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434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Nastavna cjelina: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34345D" w:rsidRDefault="00DE2E7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434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Književnost</w:t>
            </w:r>
            <w:r w:rsidR="0086222A" w:rsidRPr="003434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/>
            </w:r>
            <w:r w:rsidR="00D812D2" w:rsidRPr="003434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COMMENTS  \* Lower  \* MERGEFORMAT </w:instrText>
            </w:r>
            <w:r w:rsidR="0086222A" w:rsidRPr="003434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</w:tc>
      </w:tr>
      <w:tr w:rsidR="00D812D2" w:rsidRPr="0034345D" w:rsidTr="00A9673A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34345D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434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Nastavna tema: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34345D" w:rsidRDefault="0034345D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343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Čitanje i inter</w:t>
            </w:r>
            <w:r w:rsidR="00897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</w:t>
            </w:r>
            <w:r w:rsidRPr="00343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retacija književnog teksta</w:t>
            </w:r>
          </w:p>
        </w:tc>
      </w:tr>
      <w:tr w:rsidR="00D812D2" w:rsidRPr="0034345D" w:rsidTr="00A9673A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34345D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434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Nastavna jedinica: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34345D" w:rsidRDefault="0034345D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343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IKT ''Potočić'' Dragan Kulidžan</w:t>
            </w:r>
          </w:p>
        </w:tc>
      </w:tr>
      <w:tr w:rsidR="00D812D2" w:rsidRPr="0034345D" w:rsidTr="00A9673A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34345D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434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Tip sata: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34345D" w:rsidRDefault="00AB5253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343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</w:t>
            </w:r>
            <w:r w:rsidR="009925D4" w:rsidRPr="00343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brada</w:t>
            </w:r>
            <w:r w:rsidR="00343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novog nastavnog sadržaja</w:t>
            </w:r>
          </w:p>
        </w:tc>
      </w:tr>
      <w:tr w:rsidR="00D812D2" w:rsidRPr="0034345D" w:rsidTr="00A9673A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34345D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434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metode: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34345D" w:rsidRDefault="0034345D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usmeno izlaganje, razgovor</w:t>
            </w:r>
            <w:r w:rsidR="009925D4" w:rsidRPr="00343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, </w:t>
            </w:r>
            <w:r w:rsidR="00F933FB" w:rsidRPr="00343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čitanje i rad </w:t>
            </w:r>
            <w:r w:rsidR="009925D4" w:rsidRPr="00343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na tekstu, </w:t>
            </w:r>
            <w:r w:rsidR="00F933FB" w:rsidRPr="00343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pismeni radovi</w:t>
            </w:r>
          </w:p>
        </w:tc>
      </w:tr>
      <w:tr w:rsidR="00D812D2" w:rsidRPr="0034345D" w:rsidTr="00A9673A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34345D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434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Pristup nastavi: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897FA0" w:rsidRDefault="00897FA0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897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Interaktivno učenje</w:t>
            </w:r>
          </w:p>
        </w:tc>
      </w:tr>
      <w:tr w:rsidR="00D812D2" w:rsidRPr="0034345D" w:rsidTr="00A9673A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34345D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434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Oblici rada: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34345D" w:rsidRDefault="009925D4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343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Frontalni, individualni</w:t>
            </w:r>
            <w:r w:rsidR="00F933FB" w:rsidRPr="00343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, grupni</w:t>
            </w:r>
          </w:p>
        </w:tc>
      </w:tr>
      <w:tr w:rsidR="00D812D2" w:rsidRPr="0034345D" w:rsidTr="00A9673A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34345D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434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Nastavna sredstva i pomagala: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34345D" w:rsidRDefault="009925D4" w:rsidP="00DC5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343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Udžbenik, tabla, kreda, plakat, zvučni zapisi</w:t>
            </w:r>
            <w:r w:rsidR="00F933FB" w:rsidRPr="00343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, </w:t>
            </w:r>
            <w:r w:rsidR="00DC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radni nalozi, CD player, kompozicija Hej potoče, M.Meršnik</w:t>
            </w:r>
          </w:p>
        </w:tc>
      </w:tr>
      <w:tr w:rsidR="00D812D2" w:rsidRPr="0034345D" w:rsidTr="00A9673A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34345D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434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Korelacija: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34345D" w:rsidRDefault="009925D4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343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Likovna kultura</w:t>
            </w:r>
            <w:r w:rsidR="00B61C47" w:rsidRPr="00343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, muzička kultura </w:t>
            </w:r>
          </w:p>
        </w:tc>
      </w:tr>
      <w:tr w:rsidR="00D812D2" w:rsidRPr="0034345D" w:rsidTr="00A9673A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34345D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434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Lokacija: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34345D" w:rsidRDefault="0034345D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343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učionica</w:t>
            </w:r>
          </w:p>
        </w:tc>
      </w:tr>
      <w:tr w:rsidR="00D812D2" w:rsidRPr="0034345D" w:rsidTr="00A9673A">
        <w:trPr>
          <w:trHeight w:val="300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34345D" w:rsidRDefault="00D812D2" w:rsidP="00D81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hr-HR"/>
              </w:rPr>
            </w:pPr>
            <w:r w:rsidRPr="003434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hr-HR"/>
              </w:rPr>
              <w:t>Cilj i zadaci nastavnog sata</w:t>
            </w:r>
          </w:p>
        </w:tc>
      </w:tr>
      <w:tr w:rsidR="00D812D2" w:rsidRPr="0034345D" w:rsidTr="00A9673A">
        <w:trPr>
          <w:trHeight w:val="300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D812D2" w:rsidRPr="0004723F" w:rsidRDefault="00D812D2" w:rsidP="000472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434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Cilj nastavnog sata:</w:t>
            </w:r>
            <w:r w:rsidR="000472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9925D4" w:rsidRPr="0034345D">
              <w:rPr>
                <w:rFonts w:ascii="Times New Roman" w:hAnsi="Times New Roman" w:cs="Times New Roman"/>
                <w:sz w:val="24"/>
                <w:szCs w:val="24"/>
              </w:rPr>
              <w:t xml:space="preserve">Osposobljavanje učenika za shvatanje i razumijevanje </w:t>
            </w:r>
            <w:r w:rsidR="0034345D">
              <w:rPr>
                <w:rFonts w:ascii="Times New Roman" w:hAnsi="Times New Roman" w:cs="Times New Roman"/>
                <w:sz w:val="24"/>
                <w:szCs w:val="24"/>
              </w:rPr>
              <w:t xml:space="preserve">lirskog književnog teksta </w:t>
            </w:r>
            <w:r w:rsidR="003434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Potočić, Dragana </w:t>
            </w:r>
            <w:r w:rsidR="0034345D" w:rsidRPr="0034345D">
              <w:rPr>
                <w:rFonts w:ascii="Times New Roman" w:hAnsi="Times New Roman" w:cs="Times New Roman"/>
                <w:i/>
                <w:sz w:val="24"/>
                <w:szCs w:val="24"/>
              </w:rPr>
              <w:t>Kulidžana</w:t>
            </w:r>
            <w:r w:rsidR="0034345D">
              <w:rPr>
                <w:rFonts w:ascii="Times New Roman" w:hAnsi="Times New Roman" w:cs="Times New Roman"/>
                <w:sz w:val="24"/>
                <w:szCs w:val="24"/>
              </w:rPr>
              <w:t xml:space="preserve"> kroz uočavanje elemenata sadržajne (predmetne) analize i podsticanje </w:t>
            </w:r>
            <w:r w:rsidR="0004723F">
              <w:rPr>
                <w:rFonts w:ascii="Times New Roman" w:hAnsi="Times New Roman" w:cs="Times New Roman"/>
                <w:sz w:val="24"/>
                <w:szCs w:val="24"/>
              </w:rPr>
              <w:t>učenika za kritičko promišljanje o sadržajno-tematskoj strukturi pomenutog književnog teksta.</w:t>
            </w:r>
            <w:r w:rsidR="0034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12D2" w:rsidRPr="0034345D" w:rsidTr="00A9673A">
        <w:trPr>
          <w:trHeight w:val="300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D812D2" w:rsidRPr="0034345D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4345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Zadaci nastavnog sata:</w:t>
            </w:r>
          </w:p>
        </w:tc>
      </w:tr>
      <w:tr w:rsidR="00D812D2" w:rsidRPr="0034345D" w:rsidTr="00A9673A">
        <w:trPr>
          <w:trHeight w:val="255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tbl>
            <w:tblPr>
              <w:tblW w:w="0" w:type="auto"/>
              <w:tblLook w:val="01E0"/>
            </w:tblPr>
            <w:tblGrid>
              <w:gridCol w:w="9499"/>
            </w:tblGrid>
            <w:tr w:rsidR="0034345D" w:rsidRPr="0034345D" w:rsidTr="0034345D">
              <w:trPr>
                <w:trHeight w:val="397"/>
              </w:trPr>
              <w:tc>
                <w:tcPr>
                  <w:tcW w:w="9499" w:type="dxa"/>
                  <w:shd w:val="clear" w:color="auto" w:fill="FFFFCC"/>
                  <w:tcMar>
                    <w:top w:w="113" w:type="dxa"/>
                    <w:bottom w:w="113" w:type="dxa"/>
                  </w:tcMar>
                </w:tcPr>
                <w:p w:rsidR="0034345D" w:rsidRPr="0004723F" w:rsidRDefault="0034345D" w:rsidP="00D812D2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3434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 xml:space="preserve">Obrazovni: </w:t>
                  </w:r>
                </w:p>
                <w:p w:rsidR="0034345D" w:rsidRPr="00D14BC6" w:rsidRDefault="0034345D" w:rsidP="0004723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14BC6">
                    <w:rPr>
                      <w:rFonts w:ascii="Times New Roman" w:hAnsi="Times New Roman" w:cs="Times New Roman"/>
                    </w:rPr>
                    <w:t xml:space="preserve">Osposobljavanje učenika za analizu i doživljavanje lirske pjesme ''Poočić'' Dragana Kulidžana, </w:t>
                  </w:r>
                </w:p>
                <w:p w:rsidR="0034345D" w:rsidRPr="00D14BC6" w:rsidRDefault="0034345D" w:rsidP="0004723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14BC6">
                    <w:rPr>
                      <w:rFonts w:ascii="Times New Roman" w:hAnsi="Times New Roman" w:cs="Times New Roman"/>
                    </w:rPr>
                    <w:t>Razumijevanje sadržajno – tematske strukture lirske pjesme,</w:t>
                  </w:r>
                </w:p>
                <w:p w:rsidR="0034345D" w:rsidRPr="00D14BC6" w:rsidRDefault="0034345D" w:rsidP="0004723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14BC6">
                    <w:rPr>
                      <w:rFonts w:ascii="Times New Roman" w:hAnsi="Times New Roman" w:cs="Times New Roman"/>
                    </w:rPr>
                    <w:t>Razlikovanje dijelova lirske pjesme</w:t>
                  </w:r>
                  <w:r w:rsidR="0004723F" w:rsidRPr="00D14BC6">
                    <w:rPr>
                      <w:rFonts w:ascii="Times New Roman" w:hAnsi="Times New Roman" w:cs="Times New Roman"/>
                    </w:rPr>
                    <w:t>: strofe</w:t>
                  </w:r>
                  <w:r w:rsidRPr="00D14BC6">
                    <w:rPr>
                      <w:rFonts w:ascii="Times New Roman" w:hAnsi="Times New Roman" w:cs="Times New Roman"/>
                    </w:rPr>
                    <w:t xml:space="preserve"> i stih</w:t>
                  </w:r>
                  <w:r w:rsidR="0004723F" w:rsidRPr="00D14BC6">
                    <w:rPr>
                      <w:rFonts w:ascii="Times New Roman" w:hAnsi="Times New Roman" w:cs="Times New Roman"/>
                    </w:rPr>
                    <w:t>ovi,</w:t>
                  </w:r>
                </w:p>
                <w:p w:rsidR="0004723F" w:rsidRPr="00D14BC6" w:rsidRDefault="0004723F" w:rsidP="0004723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14BC6">
                    <w:rPr>
                      <w:rFonts w:ascii="Times New Roman" w:hAnsi="Times New Roman" w:cs="Times New Roman"/>
                    </w:rPr>
                    <w:t xml:space="preserve">Određivanje motiva pjesme, </w:t>
                  </w:r>
                  <w:r w:rsidR="0034345D" w:rsidRPr="00D14BC6">
                    <w:rPr>
                      <w:rFonts w:ascii="Times New Roman" w:hAnsi="Times New Roman" w:cs="Times New Roman"/>
                    </w:rPr>
                    <w:t>pjesničkih slika</w:t>
                  </w:r>
                  <w:r w:rsidRPr="00D14BC6">
                    <w:rPr>
                      <w:rFonts w:ascii="Times New Roman" w:hAnsi="Times New Roman" w:cs="Times New Roman"/>
                    </w:rPr>
                    <w:t xml:space="preserve"> (auditivne, vizuelne i taktilne slike) i poente pjesme.</w:t>
                  </w:r>
                </w:p>
                <w:p w:rsidR="0034345D" w:rsidRPr="0034345D" w:rsidRDefault="0004723F" w:rsidP="0004723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14BC6">
                    <w:rPr>
                      <w:rFonts w:ascii="Times New Roman" w:hAnsi="Times New Roman" w:cs="Times New Roman"/>
                    </w:rPr>
                    <w:t>Uočavanje osnovnih osjećanja u pjesmi</w:t>
                  </w:r>
                  <w:r w:rsidR="0034345D" w:rsidRPr="00D14BC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34345D" w:rsidRPr="0034345D" w:rsidTr="0034345D">
              <w:trPr>
                <w:trHeight w:val="397"/>
              </w:trPr>
              <w:tc>
                <w:tcPr>
                  <w:tcW w:w="9499" w:type="dxa"/>
                  <w:shd w:val="clear" w:color="auto" w:fill="FFFF99"/>
                  <w:tcMar>
                    <w:top w:w="113" w:type="dxa"/>
                    <w:bottom w:w="113" w:type="dxa"/>
                  </w:tcMar>
                </w:tcPr>
                <w:p w:rsidR="0034345D" w:rsidRPr="0004723F" w:rsidRDefault="0034345D" w:rsidP="00D812D2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3434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Funkcionalni:</w:t>
                  </w:r>
                </w:p>
                <w:p w:rsidR="0034345D" w:rsidRPr="00D14BC6" w:rsidRDefault="0034345D" w:rsidP="0004723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14BC6">
                    <w:rPr>
                      <w:rFonts w:ascii="Times New Roman" w:hAnsi="Times New Roman" w:cs="Times New Roman"/>
                      <w:color w:val="000000" w:themeColor="text1"/>
                    </w:rPr>
                    <w:t>Razvijanje sposobnosti razumijevanja pročitanog</w:t>
                  </w:r>
                  <w:r w:rsidR="0004723F" w:rsidRPr="00D14BC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i vještina izražajnog čitanja,</w:t>
                  </w:r>
                </w:p>
                <w:p w:rsidR="0004723F" w:rsidRPr="00D14BC6" w:rsidRDefault="0004723F" w:rsidP="0004723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14BC6">
                    <w:rPr>
                      <w:rFonts w:ascii="Times New Roman" w:hAnsi="Times New Roman" w:cs="Times New Roman"/>
                      <w:color w:val="000000" w:themeColor="text1"/>
                    </w:rPr>
                    <w:t>Razvoj osječaja za ritam, tempo i dinamiku pri samostalnom čitanju lirskog teksta,</w:t>
                  </w:r>
                </w:p>
                <w:p w:rsidR="0034345D" w:rsidRPr="00D14BC6" w:rsidRDefault="0034345D" w:rsidP="0004723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14BC6">
                    <w:rPr>
                      <w:rFonts w:ascii="Times New Roman" w:hAnsi="Times New Roman" w:cs="Times New Roman"/>
                    </w:rPr>
                    <w:t>Razvoj stvaralačkog, logičkog i kritičkog mišljenja</w:t>
                  </w:r>
                  <w:r w:rsidR="0004723F" w:rsidRPr="00D14BC6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04723F" w:rsidRPr="00D14BC6" w:rsidRDefault="0004723F" w:rsidP="0004723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14BC6">
                    <w:rPr>
                      <w:rFonts w:ascii="Times New Roman" w:hAnsi="Times New Roman" w:cs="Times New Roman"/>
                    </w:rPr>
                    <w:t xml:space="preserve">Razvoj vizuelno-percetivnih sposobnosti, sposobnosti uočavanja uzročno-posljedičnih veza, </w:t>
                  </w:r>
                </w:p>
                <w:p w:rsidR="0004723F" w:rsidRPr="00D14BC6" w:rsidRDefault="0004723F" w:rsidP="0004723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14BC6">
                    <w:rPr>
                      <w:rFonts w:ascii="Times New Roman" w:hAnsi="Times New Roman" w:cs="Times New Roman"/>
                    </w:rPr>
                    <w:t>Razvoj osjećaja za uočavanje rime u pjesmi i ritma pjesme,</w:t>
                  </w:r>
                </w:p>
                <w:p w:rsidR="0004723F" w:rsidRPr="0034345D" w:rsidRDefault="0004723F" w:rsidP="0004723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BC6">
                    <w:rPr>
                      <w:rFonts w:ascii="Times New Roman" w:hAnsi="Times New Roman" w:cs="Times New Roman"/>
                    </w:rPr>
                    <w:t>Razvoj misaonih operacija: analiza, sinteza, apstrakcija, identifikacija i generalizacija pri uočavanju elemenata sadržajne (predmetne) analize i sl.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4345D" w:rsidRPr="0034345D" w:rsidTr="0034345D">
              <w:trPr>
                <w:trHeight w:val="397"/>
              </w:trPr>
              <w:tc>
                <w:tcPr>
                  <w:tcW w:w="9499" w:type="dxa"/>
                  <w:shd w:val="clear" w:color="auto" w:fill="FFFF66"/>
                  <w:tcMar>
                    <w:top w:w="113" w:type="dxa"/>
                    <w:bottom w:w="113" w:type="dxa"/>
                  </w:tcMar>
                </w:tcPr>
                <w:p w:rsidR="0034345D" w:rsidRPr="00D14BC6" w:rsidRDefault="0034345D" w:rsidP="0004723F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3434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Odgojni:</w:t>
                  </w:r>
                </w:p>
                <w:p w:rsidR="0034345D" w:rsidRPr="00495862" w:rsidRDefault="0034345D" w:rsidP="0004723F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Razvij</w:t>
                  </w:r>
                  <w:r w:rsidR="0004723F" w:rsidRPr="00495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anje ljubavi prema književnosti</w:t>
                  </w:r>
                  <w:r w:rsidRPr="00495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04723F" w:rsidRPr="00495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razvoj</w:t>
                  </w:r>
                  <w:r w:rsidRPr="00495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interesa za poeziju </w:t>
                  </w:r>
                  <w:r w:rsidR="0004723F" w:rsidRPr="00495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pjesničko stvaralaštvo uopće, poticaj senzibiliteta za uočavanje estetskih vrijednosti lirske pjesme kroz uočavanje i </w:t>
                  </w:r>
                  <w:r w:rsidRPr="00495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razumijevanje lirskih slika</w:t>
                  </w:r>
                  <w:r w:rsidR="0004723F" w:rsidRPr="00495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495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4345D" w:rsidRPr="00495862" w:rsidRDefault="0034345D" w:rsidP="0004723F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5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Razvijanje interesovanja za čitanje</w:t>
                  </w:r>
                  <w:r w:rsidR="00495862" w:rsidRPr="00495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14BC6" w:rsidRPr="00495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pjesničko stvaralaštvo</w:t>
                  </w:r>
                  <w:r w:rsidRPr="00495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34345D" w:rsidRPr="00495862" w:rsidRDefault="00D14BC6" w:rsidP="0004723F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Njegovanje kulture govora, kulture komuniciranja i poštivanje pravila aktivnog slušanja tokom diskusije i usmjerenog razgovora na nivou velike i male grupe.</w:t>
                  </w:r>
                </w:p>
                <w:p w:rsidR="0034345D" w:rsidRPr="00495862" w:rsidRDefault="0034345D" w:rsidP="0004723F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Poticanje </w:t>
                  </w:r>
                  <w:r w:rsidR="00D14BC6" w:rsidRPr="00495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učenika </w:t>
                  </w:r>
                  <w:r w:rsidRPr="00495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 aktivno sudjelovanje u razgovoru,</w:t>
                  </w:r>
                  <w:r w:rsidR="00D14BC6" w:rsidRPr="00495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grupnom radu i diskusiji,</w:t>
                  </w:r>
                </w:p>
                <w:p w:rsidR="00D14BC6" w:rsidRPr="00495862" w:rsidRDefault="0034345D" w:rsidP="00D14BC6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Poticanje saradnje i </w:t>
                  </w:r>
                  <w:r w:rsidR="00D14BC6" w:rsidRPr="00495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višesmjerne </w:t>
                  </w:r>
                  <w:r w:rsidRPr="00495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komunikacije među učenicima</w:t>
                  </w:r>
                  <w:r w:rsidR="00D14BC6" w:rsidRPr="00495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tokom interpretacije književnog teksta.</w:t>
                  </w:r>
                </w:p>
                <w:p w:rsidR="00897FA0" w:rsidRPr="00DC55A0" w:rsidRDefault="00897FA0" w:rsidP="00897FA0">
                  <w:pPr>
                    <w:pStyle w:val="ListParagraph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12D2" w:rsidRPr="0034345D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812D2" w:rsidRPr="0034345D" w:rsidTr="00A9673A">
        <w:trPr>
          <w:trHeight w:val="255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D812D2" w:rsidRPr="0034345D" w:rsidRDefault="00D812D2" w:rsidP="00D81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r-HR"/>
              </w:rPr>
            </w:pPr>
            <w:r w:rsidRPr="003434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hr-HR"/>
              </w:rPr>
              <w:lastRenderedPageBreak/>
              <w:t>Sintetička struktura nastavnog sata</w:t>
            </w:r>
          </w:p>
        </w:tc>
      </w:tr>
      <w:tr w:rsidR="00D812D2" w:rsidRPr="0034345D" w:rsidTr="00A9673A">
        <w:trPr>
          <w:trHeight w:val="255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tbl>
            <w:tblPr>
              <w:tblW w:w="0" w:type="auto"/>
              <w:tblLook w:val="01E0"/>
            </w:tblPr>
            <w:tblGrid>
              <w:gridCol w:w="9499"/>
            </w:tblGrid>
            <w:tr w:rsidR="00D812D2" w:rsidRPr="0034345D" w:rsidTr="00D812D2">
              <w:tc>
                <w:tcPr>
                  <w:tcW w:w="9499" w:type="dxa"/>
                  <w:shd w:val="clear" w:color="auto" w:fill="FFFFCC"/>
                </w:tcPr>
                <w:p w:rsidR="009925D4" w:rsidRPr="00D14BC6" w:rsidRDefault="00D812D2" w:rsidP="009925D4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 w:rsidRPr="0034345D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Uvodni dio sata:</w:t>
                  </w:r>
                </w:p>
                <w:p w:rsidR="00D812D2" w:rsidRPr="00D14BC6" w:rsidRDefault="00D14BC6" w:rsidP="00D14BC6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m</w:t>
                  </w:r>
                  <w:r w:rsidRPr="00D14BC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otivaciona priprema</w:t>
                  </w:r>
                  <w:r w:rsidR="009925D4" w:rsidRPr="00D14BC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- </w:t>
                  </w:r>
                  <w:r w:rsidRPr="00D14BC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Slušanje zvučnih zapisa (vjet</w:t>
                  </w:r>
                  <w:r w:rsidR="009925D4" w:rsidRPr="00D14BC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a</w:t>
                  </w:r>
                  <w:r w:rsidRPr="00D14BC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r, kiša</w:t>
                  </w:r>
                  <w:r w:rsidR="009925D4" w:rsidRPr="00D14BC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, </w:t>
                  </w:r>
                  <w:r w:rsidRPr="00D14BC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žubor </w:t>
                  </w:r>
                  <w:r w:rsidR="009925D4" w:rsidRPr="00D14BC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potoka</w:t>
                  </w:r>
                  <w:r w:rsidRPr="00D14BC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 i sl.)</w:t>
                  </w:r>
                </w:p>
                <w:p w:rsidR="009925D4" w:rsidRPr="00D14BC6" w:rsidRDefault="00D14BC6" w:rsidP="00D14BC6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r</w:t>
                  </w:r>
                  <w:r w:rsidR="009925D4" w:rsidRPr="00D14BC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azgovor o zvučnim zapisima</w:t>
                  </w:r>
                </w:p>
                <w:p w:rsidR="00D812D2" w:rsidRPr="00D14BC6" w:rsidRDefault="00D14BC6" w:rsidP="00D14BC6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n</w:t>
                  </w:r>
                  <w:r w:rsidR="009925D4" w:rsidRPr="00D14BC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ajava </w:t>
                  </w:r>
                  <w:r w:rsidRPr="00D14BC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nastavne jedinice</w:t>
                  </w:r>
                </w:p>
              </w:tc>
            </w:tr>
            <w:tr w:rsidR="00D812D2" w:rsidRPr="0034345D" w:rsidTr="00D812D2">
              <w:tc>
                <w:tcPr>
                  <w:tcW w:w="9499" w:type="dxa"/>
                  <w:shd w:val="clear" w:color="auto" w:fill="FFFF99"/>
                </w:tcPr>
                <w:p w:rsidR="00D812D2" w:rsidRPr="0034345D" w:rsidRDefault="00D812D2" w:rsidP="00D812D2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 w:rsidRPr="0034345D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Glavni dio sata:</w:t>
                  </w:r>
                </w:p>
                <w:p w:rsidR="009925D4" w:rsidRPr="00D14BC6" w:rsidRDefault="00D14BC6" w:rsidP="00D14BC6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744" w:hanging="425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 w:rsidRPr="00D14BC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 </w:t>
                  </w:r>
                  <w:r w:rsidR="009925D4" w:rsidRPr="00D14BC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interpretativno čitanje teksta</w:t>
                  </w:r>
                </w:p>
                <w:p w:rsidR="009925D4" w:rsidRPr="00D14BC6" w:rsidRDefault="009925D4" w:rsidP="00D14BC6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744" w:hanging="425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 w:rsidRPr="00D14BC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emocionalna pauza</w:t>
                  </w:r>
                  <w:r w:rsidR="00D14BC6" w:rsidRPr="00D14BC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 i sređivanje utisaka</w:t>
                  </w:r>
                </w:p>
                <w:p w:rsidR="009925D4" w:rsidRPr="00D14BC6" w:rsidRDefault="00D14BC6" w:rsidP="00D14BC6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744" w:hanging="425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 w:rsidRPr="00D14BC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provjera stepena shvaćenosti književnog teksta -globalna analiza </w:t>
                  </w:r>
                </w:p>
                <w:p w:rsidR="00D14BC6" w:rsidRPr="00D14BC6" w:rsidRDefault="009925D4" w:rsidP="00D14BC6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744" w:hanging="425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 w:rsidRPr="00D14BC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uočavanje osnovnih odrednica teksta: motiv, osnovna osjećanja, pjesničke slike</w:t>
                  </w:r>
                  <w:r w:rsidR="00495862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, </w:t>
                  </w:r>
                  <w:r w:rsidR="00D14BC6" w:rsidRPr="00D14BC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ritam pjesme</w:t>
                  </w:r>
                  <w:r w:rsidRPr="00D14BC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 i rima</w:t>
                  </w:r>
                  <w:r w:rsidR="00D14BC6" w:rsidRPr="00D14BC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 (rad u malim grupama)</w:t>
                  </w:r>
                </w:p>
                <w:p w:rsidR="00D812D2" w:rsidRPr="00D14BC6" w:rsidRDefault="00F933FB" w:rsidP="00D14BC6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744" w:hanging="425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 w:rsidRPr="00D14BC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 prezentacija </w:t>
                  </w:r>
                  <w:r w:rsidR="00D14BC6" w:rsidRPr="00D14BC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rezultata rada na nivou velike grupe i sintetiziranje kroz uočavanje poente pjesme</w:t>
                  </w:r>
                </w:p>
              </w:tc>
            </w:tr>
            <w:tr w:rsidR="00D812D2" w:rsidRPr="0034345D" w:rsidTr="00D812D2">
              <w:tc>
                <w:tcPr>
                  <w:tcW w:w="9499" w:type="dxa"/>
                  <w:shd w:val="clear" w:color="auto" w:fill="FFFF66"/>
                </w:tcPr>
                <w:p w:rsidR="00D812D2" w:rsidRPr="0034345D" w:rsidRDefault="00D812D2" w:rsidP="00D812D2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 w:rsidRPr="0034345D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Završni dio sata:</w:t>
                  </w:r>
                </w:p>
                <w:p w:rsidR="00D812D2" w:rsidRPr="00D14BC6" w:rsidRDefault="00D14BC6" w:rsidP="00D14BC6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i</w:t>
                  </w:r>
                  <w:r w:rsidR="009925D4" w:rsidRPr="00D14BC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lustracija doživljaja pjesme</w:t>
                  </w:r>
                </w:p>
                <w:p w:rsidR="00D812D2" w:rsidRPr="00D14BC6" w:rsidRDefault="00D14BC6" w:rsidP="00D14BC6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upoznavanje učenika sa sadržajem domaćeg zadatka</w:t>
                  </w:r>
                </w:p>
              </w:tc>
            </w:tr>
          </w:tbl>
          <w:p w:rsidR="00D812D2" w:rsidRPr="0034345D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D812D2" w:rsidRPr="0034345D" w:rsidTr="00A9673A">
        <w:trPr>
          <w:trHeight w:val="255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D812D2" w:rsidRPr="0034345D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4"/>
                <w:szCs w:val="24"/>
                <w:lang w:val="pl-PL"/>
              </w:rPr>
            </w:pPr>
          </w:p>
        </w:tc>
      </w:tr>
      <w:tr w:rsidR="00D812D2" w:rsidRPr="0034345D" w:rsidTr="00A9673A">
        <w:trPr>
          <w:trHeight w:val="255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34345D" w:rsidRDefault="00D812D2" w:rsidP="00D81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434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hr-HR"/>
              </w:rPr>
              <w:t>Analitička struktura nastavnog sata</w:t>
            </w:r>
          </w:p>
        </w:tc>
      </w:tr>
      <w:tr w:rsidR="00D812D2" w:rsidRPr="0034345D" w:rsidTr="00A9673A">
        <w:trPr>
          <w:trHeight w:val="255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tbl>
            <w:tblPr>
              <w:tblW w:w="0" w:type="auto"/>
              <w:tblLook w:val="01E0"/>
            </w:tblPr>
            <w:tblGrid>
              <w:gridCol w:w="9499"/>
            </w:tblGrid>
            <w:tr w:rsidR="00D812D2" w:rsidRPr="0034345D" w:rsidTr="00D812D2">
              <w:trPr>
                <w:trHeight w:val="567"/>
              </w:trPr>
              <w:tc>
                <w:tcPr>
                  <w:tcW w:w="9499" w:type="dxa"/>
                  <w:shd w:val="clear" w:color="auto" w:fill="FFFFCC"/>
                </w:tcPr>
                <w:p w:rsidR="00D812D2" w:rsidRPr="0034345D" w:rsidRDefault="00D812D2" w:rsidP="00D81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hr-HR"/>
                    </w:rPr>
                  </w:pPr>
                  <w:r w:rsidRPr="0034345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hr-HR"/>
                    </w:rPr>
                    <w:t>Uvodni dio sata:</w:t>
                  </w:r>
                </w:p>
                <w:p w:rsidR="00D812D2" w:rsidRDefault="00D14BC6" w:rsidP="00DB74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B7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 xml:space="preserve">U uvodnom dijelu sata učiteljica motivira učenike kroz vježbu slušanja zvučnih zapisa koji </w:t>
                  </w:r>
                  <w:r w:rsidR="004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s</w:t>
                  </w:r>
                  <w:r w:rsidRPr="00DB7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e odnose na zvukove iz prirode (prirodne pojave: vjetar, kiša, grmljavina, žubor potoka, cvrkut ptica, pljusak i sl.) Učenicima daje zadatak da se prije slušanja udobno smjeste</w:t>
                  </w:r>
                  <w:r w:rsidR="00DB74EC" w:rsidRPr="00DB7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,</w:t>
                  </w:r>
                  <w:r w:rsidRPr="00DB7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 xml:space="preserve"> zatvore oči i saslušaju sve zvukove</w:t>
                  </w:r>
                  <w:r w:rsidR="00DB74EC" w:rsidRPr="00DB7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. Kada bude vrijeme da otvore oči učiteljica će dati određeni znak, npr. verbalnom uputom: ''A sada možet</w:t>
                  </w:r>
                  <w:r w:rsidR="0049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e</w:t>
                  </w:r>
                  <w:r w:rsidR="00DB74EC" w:rsidRPr="00DB7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 xml:space="preserve"> otvoriti oči!''</w:t>
                  </w:r>
                </w:p>
                <w:p w:rsidR="00DB74EC" w:rsidRDefault="00DB74EC" w:rsidP="00DB74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Nakon slušanja učteljica vodi razgovor sa učenicima kroz sljedeća pitanja:</w:t>
                  </w:r>
                </w:p>
                <w:p w:rsidR="00DB74EC" w:rsidRPr="00DB74EC" w:rsidRDefault="00DB74EC" w:rsidP="00DB74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- Koji ste prvi zvuk mogli čuti na ovom zvučnom zapisu? Kako znamo da je riječ o kiši? Pokušajmo i mi proizvesti zvuk kiše pucketanjem prstima!. Šta ste još mogli čuti? Kako bismo mogli oponašati zvuk koji nastaje tokom pljuska? (Pjeskanjem dlanovima.) A kako bi mogli oponašati grmljavinu? (udaranjem stopalima o pod.) Šta te još čuli? (Ptice, potok, vjetar.) Da li je žubor potoka bio glasan ili tih? Da li je to veliki potok? Zašto? Kako glasi umanjenica od riječi ''potok''? (Potočić.)</w:t>
                  </w:r>
                </w:p>
                <w:p w:rsidR="00DB74EC" w:rsidRDefault="00F933FB" w:rsidP="00F933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Nakon toga učiteljica najavljuje </w:t>
                  </w:r>
                  <w:r w:rsidR="00DB7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nastavnu jedinicu i zapisuje naslov na tabli: </w:t>
                  </w:r>
                </w:p>
                <w:p w:rsidR="00D812D2" w:rsidRPr="00DB74EC" w:rsidRDefault="00DB74EC" w:rsidP="00DB74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IKT ''Potočić'' Dragan Kulidžan</w:t>
                  </w:r>
                </w:p>
              </w:tc>
            </w:tr>
            <w:tr w:rsidR="00D812D2" w:rsidRPr="0034345D" w:rsidTr="00D812D2">
              <w:trPr>
                <w:trHeight w:val="567"/>
              </w:trPr>
              <w:tc>
                <w:tcPr>
                  <w:tcW w:w="9499" w:type="dxa"/>
                  <w:shd w:val="clear" w:color="auto" w:fill="FFFF99"/>
                </w:tcPr>
                <w:p w:rsidR="00D812D2" w:rsidRPr="0034345D" w:rsidRDefault="00D812D2" w:rsidP="00D81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hr-HR"/>
                    </w:rPr>
                  </w:pPr>
                  <w:r w:rsidRPr="0034345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  <w:t>Glavni</w:t>
                  </w:r>
                  <w:r w:rsidR="00DB74EC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  <w:t xml:space="preserve"> </w:t>
                  </w:r>
                  <w:r w:rsidRPr="0034345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  <w:t>dio sata</w:t>
                  </w:r>
                  <w:r w:rsidRPr="0034345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hr-HR"/>
                    </w:rPr>
                    <w:t>:</w:t>
                  </w:r>
                </w:p>
                <w:p w:rsidR="00D812D2" w:rsidRPr="00DB74EC" w:rsidRDefault="00DB74EC" w:rsidP="00DB74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DB7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U glavnom dijelu sata </w:t>
                  </w:r>
                  <w:r w:rsidR="001E3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s</w:t>
                  </w:r>
                  <w:r w:rsidRPr="00DB74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lijedi realizacija sadržaja nastavne jedinice. Učiteljica će na tabli postaviti sliku Dragana Kulidžana i upoznati učenike sa kraćom biografijom pisca i njegovim najznačajnijim književnim djelima. Također će  na tablu postaviti plakat na kome je naslikan potočić onako kako ga je pjesnik opisao u istoimenoj pjesmi.</w:t>
                  </w:r>
                </w:p>
                <w:p w:rsidR="00D812D2" w:rsidRPr="00DB74EC" w:rsidRDefault="000E7252" w:rsidP="00DB74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- Interpretativno čitanje (nast</w:t>
                  </w:r>
                  <w:r w:rsidR="001E3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avnik čita lirsku pjesmu u cjel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ini)</w:t>
                  </w:r>
                </w:p>
                <w:p w:rsidR="00F933FB" w:rsidRPr="0034345D" w:rsidRDefault="00F933FB" w:rsidP="000E72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Zamoliti učenike da zatvore svoje knjige i sveske, pravilno sjednu i poslušaju pjesmu „Potočić“ koja će biti u kontinuitetu lijepo i izražajno pročitana.</w:t>
                  </w:r>
                </w:p>
                <w:p w:rsidR="00F933FB" w:rsidRPr="00DC55A0" w:rsidRDefault="00F933FB" w:rsidP="000E7252">
                  <w:pPr>
                    <w:shd w:val="clear" w:color="auto" w:fill="FFFFFF" w:themeFill="background1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POTOČIĆ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AB5253"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Nasmiješi 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se prol</w:t>
                  </w:r>
                  <w:r w:rsidR="00AB5253"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j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eće 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žuborčiću, 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zaleđenom 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potočiću;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nasm</w:t>
                  </w:r>
                  <w:r w:rsidR="00AB5253"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ij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eši se prol</w:t>
                  </w:r>
                  <w:r w:rsidR="00AB5253"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j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eće —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led se ruši 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lastRenderedPageBreak/>
                    <w:t>i potočić 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zap</w:t>
                  </w:r>
                  <w:r w:rsidR="00AB5253"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j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evuši: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— Ode led 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i dan bl</w:t>
                  </w:r>
                  <w:r w:rsidR="00AB5253"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ij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ed, 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sad grgorim, 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sad žuborim 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brzotok, 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plavook, 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hopa-hop, 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hopa-hop!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Poskočilo prol</w:t>
                  </w:r>
                  <w:r w:rsidR="00AB5253"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j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eće —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cv</w:t>
                  </w:r>
                  <w:r w:rsidR="00AB5253"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ij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eće broji, 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plavo-žuto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potok boji; 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poskočio potočić 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grgoljiv, 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od draganja 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žuborljiv: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— Žurim r</w:t>
                  </w:r>
                  <w:r w:rsidR="00AB5253"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ij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eci: 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u grad d</w:t>
                  </w:r>
                  <w:r w:rsidR="00AB5253"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j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eci 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nosim cv</w:t>
                  </w:r>
                  <w:r w:rsidR="00AB5253"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ij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eće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i prol</w:t>
                  </w:r>
                  <w:r w:rsidR="00AB5253"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j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eće, 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kloka-klok, 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kloka-klok, 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hopa-hop, </w:t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3434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hopa-hop . . .</w:t>
                  </w:r>
                </w:p>
                <w:p w:rsidR="00F933FB" w:rsidRPr="0034345D" w:rsidRDefault="00F933FB" w:rsidP="000E72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Nakon proč</w:t>
                  </w:r>
                  <w:r w:rsidR="000E7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itane pjesme slijedi emocionalno-intelektualna</w:t>
                  </w: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pauza koja će omogućiti učenicima da u kratkom vremenu oblikuju svoj doživljaj pjesme kako bi ga na pravilan način mogli izraziti. Potom slijedi globalna analiza pjesme kroz </w:t>
                  </w:r>
                  <w:r w:rsidR="000E7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usmjereni razgovor i primjenu asocijativno-komparativne metode:</w:t>
                  </w:r>
                </w:p>
                <w:p w:rsidR="00F933FB" w:rsidRPr="000E7252" w:rsidRDefault="00F933FB" w:rsidP="000E725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lang w:val="bs-Latn-BA"/>
                    </w:rPr>
                  </w:pPr>
                  <w:r w:rsidRPr="000E7252">
                    <w:rPr>
                      <w:rFonts w:ascii="Times New Roman" w:hAnsi="Times New Roman" w:cs="Times New Roman"/>
                      <w:i/>
                      <w:lang w:val="bs-Latn-BA"/>
                    </w:rPr>
                    <w:t>Š</w:t>
                  </w:r>
                  <w:r w:rsidR="000E7252">
                    <w:rPr>
                      <w:rFonts w:ascii="Times New Roman" w:hAnsi="Times New Roman" w:cs="Times New Roman"/>
                      <w:i/>
                      <w:lang w:val="bs-Latn-BA"/>
                    </w:rPr>
                    <w:t>ta donosi slobodu potočiću?  ( P</w:t>
                  </w:r>
                  <w:r w:rsidRPr="000E7252">
                    <w:rPr>
                      <w:rFonts w:ascii="Times New Roman" w:hAnsi="Times New Roman" w:cs="Times New Roman"/>
                      <w:i/>
                      <w:lang w:val="bs-Latn-BA"/>
                    </w:rPr>
                    <w:t>roljeće</w:t>
                  </w:r>
                  <w:r w:rsidR="000E7252">
                    <w:rPr>
                      <w:rFonts w:ascii="Times New Roman" w:hAnsi="Times New Roman" w:cs="Times New Roman"/>
                      <w:i/>
                      <w:lang w:val="bs-Latn-BA"/>
                    </w:rPr>
                    <w:t>.</w:t>
                  </w:r>
                  <w:r w:rsidRPr="000E7252">
                    <w:rPr>
                      <w:rFonts w:ascii="Times New Roman" w:hAnsi="Times New Roman" w:cs="Times New Roman"/>
                      <w:i/>
                      <w:lang w:val="bs-Latn-BA"/>
                    </w:rPr>
                    <w:t xml:space="preserve">) </w:t>
                  </w:r>
                </w:p>
                <w:p w:rsidR="00F933FB" w:rsidRPr="000E7252" w:rsidRDefault="00F933FB" w:rsidP="000E725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lang w:val="bs-Latn-BA"/>
                    </w:rPr>
                  </w:pPr>
                  <w:r w:rsidRPr="000E7252">
                    <w:rPr>
                      <w:rFonts w:ascii="Times New Roman" w:hAnsi="Times New Roman" w:cs="Times New Roman"/>
                      <w:i/>
                      <w:lang w:val="bs-Latn-BA"/>
                    </w:rPr>
                    <w:t>Šta ga sp</w:t>
                  </w:r>
                  <w:r w:rsidR="000E7252">
                    <w:rPr>
                      <w:rFonts w:ascii="Times New Roman" w:hAnsi="Times New Roman" w:cs="Times New Roman"/>
                      <w:i/>
                      <w:lang w:val="bs-Latn-BA"/>
                    </w:rPr>
                    <w:t>utava, šta mu brani da teče? ( L</w:t>
                  </w:r>
                  <w:r w:rsidRPr="000E7252">
                    <w:rPr>
                      <w:rFonts w:ascii="Times New Roman" w:hAnsi="Times New Roman" w:cs="Times New Roman"/>
                      <w:i/>
                      <w:lang w:val="bs-Latn-BA"/>
                    </w:rPr>
                    <w:t>ed</w:t>
                  </w:r>
                  <w:r w:rsidR="000E7252">
                    <w:rPr>
                      <w:rFonts w:ascii="Times New Roman" w:hAnsi="Times New Roman" w:cs="Times New Roman"/>
                      <w:i/>
                      <w:lang w:val="bs-Latn-BA"/>
                    </w:rPr>
                    <w:t>.</w:t>
                  </w:r>
                  <w:r w:rsidRPr="000E7252">
                    <w:rPr>
                      <w:rFonts w:ascii="Times New Roman" w:hAnsi="Times New Roman" w:cs="Times New Roman"/>
                      <w:i/>
                      <w:lang w:val="bs-Latn-BA"/>
                    </w:rPr>
                    <w:t>)</w:t>
                  </w:r>
                </w:p>
                <w:p w:rsidR="00F933FB" w:rsidRPr="000E7252" w:rsidRDefault="000E7252" w:rsidP="000E725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lang w:val="bs-Latn-BA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bs-Latn-BA"/>
                    </w:rPr>
                    <w:t>Kome se smiješi proljeće? ( P</w:t>
                  </w:r>
                  <w:r w:rsidR="00F933FB" w:rsidRPr="000E7252">
                    <w:rPr>
                      <w:rFonts w:ascii="Times New Roman" w:hAnsi="Times New Roman" w:cs="Times New Roman"/>
                      <w:i/>
                      <w:lang w:val="bs-Latn-BA"/>
                    </w:rPr>
                    <w:t>otočiću</w:t>
                  </w:r>
                  <w:r>
                    <w:rPr>
                      <w:rFonts w:ascii="Times New Roman" w:hAnsi="Times New Roman" w:cs="Times New Roman"/>
                      <w:i/>
                      <w:lang w:val="bs-Latn-BA"/>
                    </w:rPr>
                    <w:t>.</w:t>
                  </w:r>
                  <w:r w:rsidR="00F933FB" w:rsidRPr="000E7252">
                    <w:rPr>
                      <w:rFonts w:ascii="Times New Roman" w:hAnsi="Times New Roman" w:cs="Times New Roman"/>
                      <w:i/>
                      <w:lang w:val="bs-Latn-BA"/>
                    </w:rPr>
                    <w:t>)</w:t>
                  </w:r>
                </w:p>
                <w:p w:rsidR="00F933FB" w:rsidRPr="000E7252" w:rsidRDefault="000E7252" w:rsidP="000E725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lang w:val="bs-Latn-BA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bs-Latn-BA"/>
                    </w:rPr>
                    <w:t>Kako potok pjevuši? ( H</w:t>
                  </w:r>
                  <w:r w:rsidR="00F933FB" w:rsidRPr="000E7252">
                    <w:rPr>
                      <w:rFonts w:ascii="Times New Roman" w:hAnsi="Times New Roman" w:cs="Times New Roman"/>
                      <w:i/>
                      <w:lang w:val="bs-Latn-BA"/>
                    </w:rPr>
                    <w:t>opa – hop,  hopa – hop</w:t>
                  </w:r>
                  <w:r>
                    <w:rPr>
                      <w:rFonts w:ascii="Times New Roman" w:hAnsi="Times New Roman" w:cs="Times New Roman"/>
                      <w:i/>
                      <w:lang w:val="bs-Latn-BA"/>
                    </w:rPr>
                    <w:t>.</w:t>
                  </w:r>
                  <w:r w:rsidR="00F933FB" w:rsidRPr="000E7252">
                    <w:rPr>
                      <w:rFonts w:ascii="Times New Roman" w:hAnsi="Times New Roman" w:cs="Times New Roman"/>
                      <w:i/>
                      <w:lang w:val="bs-Latn-BA"/>
                    </w:rPr>
                    <w:t xml:space="preserve">) </w:t>
                  </w:r>
                </w:p>
                <w:p w:rsidR="00F933FB" w:rsidRPr="000E7252" w:rsidRDefault="00F933FB" w:rsidP="000E725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lang w:val="bs-Latn-BA"/>
                    </w:rPr>
                  </w:pPr>
                  <w:r w:rsidRPr="000E7252">
                    <w:rPr>
                      <w:rFonts w:ascii="Times New Roman" w:hAnsi="Times New Roman" w:cs="Times New Roman"/>
                      <w:i/>
                      <w:lang w:val="bs-Latn-BA"/>
                    </w:rPr>
                    <w:t xml:space="preserve">Kakvo je cvijeće u </w:t>
                  </w:r>
                  <w:r w:rsidR="000E7252">
                    <w:rPr>
                      <w:rFonts w:ascii="Times New Roman" w:hAnsi="Times New Roman" w:cs="Times New Roman"/>
                      <w:i/>
                      <w:lang w:val="bs-Latn-BA"/>
                    </w:rPr>
                    <w:t>proljeće? ( C</w:t>
                  </w:r>
                  <w:r w:rsidRPr="000E7252">
                    <w:rPr>
                      <w:rFonts w:ascii="Times New Roman" w:hAnsi="Times New Roman" w:cs="Times New Roman"/>
                      <w:i/>
                      <w:lang w:val="bs-Latn-BA"/>
                    </w:rPr>
                    <w:t>rveno, žuto</w:t>
                  </w:r>
                  <w:r w:rsidR="000E7252">
                    <w:rPr>
                      <w:rFonts w:ascii="Times New Roman" w:hAnsi="Times New Roman" w:cs="Times New Roman"/>
                      <w:i/>
                      <w:lang w:val="bs-Latn-BA"/>
                    </w:rPr>
                    <w:t>.</w:t>
                  </w:r>
                  <w:r w:rsidRPr="000E7252">
                    <w:rPr>
                      <w:rFonts w:ascii="Times New Roman" w:hAnsi="Times New Roman" w:cs="Times New Roman"/>
                      <w:i/>
                      <w:lang w:val="bs-Latn-BA"/>
                    </w:rPr>
                    <w:t xml:space="preserve">..) </w:t>
                  </w:r>
                </w:p>
                <w:p w:rsidR="00F933FB" w:rsidRPr="000E7252" w:rsidRDefault="00F933FB" w:rsidP="000E725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lang w:val="bs-Latn-BA"/>
                    </w:rPr>
                  </w:pPr>
                  <w:r w:rsidRPr="000E7252">
                    <w:rPr>
                      <w:rFonts w:ascii="Times New Roman" w:hAnsi="Times New Roman" w:cs="Times New Roman"/>
                      <w:i/>
                      <w:lang w:val="bs-Latn-BA"/>
                    </w:rPr>
                    <w:t>Gdje i kome ide potočić? ( Žuri rijeci, u grad djeci</w:t>
                  </w:r>
                  <w:r w:rsidR="000E7252">
                    <w:rPr>
                      <w:rFonts w:ascii="Times New Roman" w:hAnsi="Times New Roman" w:cs="Times New Roman"/>
                      <w:i/>
                      <w:lang w:val="bs-Latn-BA"/>
                    </w:rPr>
                    <w:t>.)</w:t>
                  </w:r>
                </w:p>
                <w:p w:rsidR="00F933FB" w:rsidRPr="000E7252" w:rsidRDefault="000E7252" w:rsidP="000E725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Kakav je bio taj potočić? ( Z</w:t>
                  </w:r>
                  <w:r w:rsidR="00F933FB" w:rsidRPr="000E7252">
                    <w:rPr>
                      <w:rFonts w:ascii="Times New Roman" w:hAnsi="Times New Roman" w:cs="Times New Roman"/>
                      <w:i/>
                    </w:rPr>
                    <w:t>aleđen, tužan</w:t>
                  </w:r>
                  <w:r>
                    <w:rPr>
                      <w:rFonts w:ascii="Times New Roman" w:hAnsi="Times New Roman" w:cs="Times New Roman"/>
                      <w:i/>
                    </w:rPr>
                    <w:t>...</w:t>
                  </w:r>
                  <w:r w:rsidR="00F933FB" w:rsidRPr="000E7252">
                    <w:rPr>
                      <w:rFonts w:ascii="Times New Roman" w:hAnsi="Times New Roman" w:cs="Times New Roman"/>
                      <w:i/>
                    </w:rPr>
                    <w:t>)</w:t>
                  </w:r>
                </w:p>
                <w:p w:rsidR="00F933FB" w:rsidRPr="000E7252" w:rsidRDefault="000E7252" w:rsidP="000E725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Kako se led otopio? ( Sunce je usijal</w:t>
                  </w:r>
                  <w:r w:rsidR="00495862">
                    <w:rPr>
                      <w:rFonts w:ascii="Times New Roman" w:hAnsi="Times New Roman" w:cs="Times New Roman"/>
                      <w:i/>
                    </w:rPr>
                    <w:t>o</w:t>
                  </w:r>
                  <w:r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933FB" w:rsidRPr="000E7252">
                    <w:rPr>
                      <w:rFonts w:ascii="Times New Roman" w:hAnsi="Times New Roman" w:cs="Times New Roman"/>
                      <w:i/>
                    </w:rPr>
                    <w:t xml:space="preserve"> postalo je toplo, i led se otopio</w:t>
                  </w:r>
                  <w:r>
                    <w:rPr>
                      <w:rFonts w:ascii="Times New Roman" w:hAnsi="Times New Roman" w:cs="Times New Roman"/>
                      <w:i/>
                    </w:rPr>
                    <w:t>.)</w:t>
                  </w:r>
                </w:p>
                <w:p w:rsidR="00F933FB" w:rsidRPr="000E7252" w:rsidRDefault="00F933FB" w:rsidP="000E725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0E7252">
                    <w:rPr>
                      <w:rFonts w:ascii="Times New Roman" w:hAnsi="Times New Roman" w:cs="Times New Roman"/>
                      <w:i/>
                    </w:rPr>
                    <w:t>Šta je</w:t>
                  </w:r>
                  <w:r w:rsidR="000E7252">
                    <w:rPr>
                      <w:rFonts w:ascii="Times New Roman" w:hAnsi="Times New Roman" w:cs="Times New Roman"/>
                      <w:i/>
                    </w:rPr>
                    <w:t xml:space="preserve"> onda potočić uradio? Zašto? ( Z</w:t>
                  </w:r>
                  <w:r w:rsidRPr="000E7252">
                    <w:rPr>
                      <w:rFonts w:ascii="Times New Roman" w:hAnsi="Times New Roman" w:cs="Times New Roman"/>
                      <w:i/>
                    </w:rPr>
                    <w:t xml:space="preserve">apjevao </w:t>
                  </w:r>
                  <w:r w:rsidR="000E7252">
                    <w:rPr>
                      <w:rFonts w:ascii="Times New Roman" w:hAnsi="Times New Roman" w:cs="Times New Roman"/>
                      <w:i/>
                    </w:rPr>
                    <w:t>je i</w:t>
                  </w:r>
                  <w:r w:rsidRPr="000E7252">
                    <w:rPr>
                      <w:rFonts w:ascii="Times New Roman" w:hAnsi="Times New Roman" w:cs="Times New Roman"/>
                      <w:i/>
                    </w:rPr>
                    <w:t xml:space="preserve"> potekao svojim koritom, zato što je postao slobodan</w:t>
                  </w:r>
                  <w:r w:rsidR="000E7252">
                    <w:rPr>
                      <w:rFonts w:ascii="Times New Roman" w:hAnsi="Times New Roman" w:cs="Times New Roman"/>
                      <w:i/>
                    </w:rPr>
                    <w:t>.</w:t>
                  </w:r>
                  <w:r w:rsidRPr="000E7252">
                    <w:rPr>
                      <w:rFonts w:ascii="Times New Roman" w:hAnsi="Times New Roman" w:cs="Times New Roman"/>
                      <w:i/>
                    </w:rPr>
                    <w:t xml:space="preserve">) </w:t>
                  </w:r>
                </w:p>
                <w:p w:rsidR="00F933FB" w:rsidRPr="000E7252" w:rsidRDefault="000E7252" w:rsidP="000E725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K</w:t>
                  </w:r>
                  <w:r w:rsidR="00F933FB" w:rsidRPr="000E7252">
                    <w:rPr>
                      <w:rFonts w:ascii="Times New Roman" w:hAnsi="Times New Roman" w:cs="Times New Roman"/>
                      <w:i/>
                    </w:rPr>
                    <w:t>ako se može smijati proljeće? ( Priroda se budi, sve zazeleni, čuju se cvrkuti ptica, žuborenje potoka poput ovoga</w:t>
                  </w:r>
                  <w:r>
                    <w:rPr>
                      <w:rFonts w:ascii="Times New Roman" w:hAnsi="Times New Roman" w:cs="Times New Roman"/>
                      <w:i/>
                    </w:rPr>
                    <w:t>.</w:t>
                  </w:r>
                  <w:r w:rsidR="00F933FB" w:rsidRPr="000E7252">
                    <w:rPr>
                      <w:rFonts w:ascii="Times New Roman" w:hAnsi="Times New Roman" w:cs="Times New Roman"/>
                      <w:i/>
                    </w:rPr>
                    <w:t>)</w:t>
                  </w:r>
                </w:p>
                <w:p w:rsidR="00F933FB" w:rsidRPr="000E7252" w:rsidRDefault="00F933FB" w:rsidP="000E725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0E7252">
                    <w:rPr>
                      <w:rFonts w:ascii="Times New Roman" w:hAnsi="Times New Roman" w:cs="Times New Roman"/>
                      <w:i/>
                    </w:rPr>
                    <w:t>Ko mu pomaže u tome? ( U tome mu pomaže sunce, tako da imamo osjećaj da se i proljeće smije</w:t>
                  </w:r>
                  <w:r w:rsidR="000E7252">
                    <w:rPr>
                      <w:rFonts w:ascii="Times New Roman" w:hAnsi="Times New Roman" w:cs="Times New Roman"/>
                      <w:i/>
                    </w:rPr>
                    <w:t>.)</w:t>
                  </w:r>
                </w:p>
                <w:p w:rsidR="00F933FB" w:rsidRPr="000E7252" w:rsidRDefault="00F933FB" w:rsidP="000E725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0E7252">
                    <w:rPr>
                      <w:rFonts w:ascii="Times New Roman" w:hAnsi="Times New Roman" w:cs="Times New Roman"/>
                      <w:i/>
                    </w:rPr>
                    <w:t>Odakle potoku oči, zbog čega su plave? (Potok nema oči, ali je tako bistar da se  u njemu ogleda vedro nebo, pa imamo osjećaj da nas gleda plavim očima</w:t>
                  </w:r>
                  <w:r w:rsidR="000E7252">
                    <w:rPr>
                      <w:rFonts w:ascii="Times New Roman" w:hAnsi="Times New Roman" w:cs="Times New Roman"/>
                      <w:i/>
                    </w:rPr>
                    <w:t>.)</w:t>
                  </w:r>
                </w:p>
                <w:p w:rsidR="00F933FB" w:rsidRPr="000E7252" w:rsidRDefault="00F933FB" w:rsidP="000E7252">
                  <w:pPr>
                    <w:pStyle w:val="ListParagraph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0E7252">
                    <w:rPr>
                      <w:rFonts w:ascii="Times New Roman" w:hAnsi="Times New Roman" w:cs="Times New Roman"/>
                      <w:i/>
                    </w:rPr>
                    <w:t xml:space="preserve">Na kraju druge strofe,  potok je uzviknuo hopa – hop.. Kako se osjećao potočić kada je to uzviknuo ? ( </w:t>
                  </w:r>
                  <w:r w:rsidR="000E7252">
                    <w:rPr>
                      <w:rFonts w:ascii="Times New Roman" w:hAnsi="Times New Roman" w:cs="Times New Roman"/>
                      <w:i/>
                    </w:rPr>
                    <w:t>Slobodno</w:t>
                  </w:r>
                  <w:r w:rsidRPr="000E7252">
                    <w:rPr>
                      <w:rFonts w:ascii="Times New Roman" w:hAnsi="Times New Roman" w:cs="Times New Roman"/>
                      <w:i/>
                    </w:rPr>
                    <w:t>, sretno</w:t>
                  </w:r>
                  <w:r w:rsidR="000E7252">
                    <w:rPr>
                      <w:rFonts w:ascii="Times New Roman" w:hAnsi="Times New Roman" w:cs="Times New Roman"/>
                      <w:i/>
                    </w:rPr>
                    <w:t>...</w:t>
                  </w:r>
                  <w:r w:rsidRPr="000E7252">
                    <w:rPr>
                      <w:rFonts w:ascii="Times New Roman" w:hAnsi="Times New Roman" w:cs="Times New Roman"/>
                      <w:i/>
                    </w:rPr>
                    <w:t xml:space="preserve">). Kada mi izgovaramo takve riječi, hura, jupi? ( </w:t>
                  </w:r>
                  <w:r w:rsidR="000E7252">
                    <w:rPr>
                      <w:rFonts w:ascii="Times New Roman" w:hAnsi="Times New Roman" w:cs="Times New Roman"/>
                      <w:i/>
                    </w:rPr>
                    <w:t>Kada</w:t>
                  </w:r>
                  <w:r w:rsidRPr="000E7252">
                    <w:rPr>
                      <w:rFonts w:ascii="Times New Roman" w:hAnsi="Times New Roman" w:cs="Times New Roman"/>
                      <w:i/>
                    </w:rPr>
                    <w:t xml:space="preserve"> smo sretni i veseli</w:t>
                  </w:r>
                  <w:r w:rsidR="000E7252">
                    <w:rPr>
                      <w:rFonts w:ascii="Times New Roman" w:hAnsi="Times New Roman" w:cs="Times New Roman"/>
                      <w:i/>
                    </w:rPr>
                    <w:t>.)</w:t>
                  </w:r>
                </w:p>
                <w:p w:rsidR="00F933FB" w:rsidRPr="000E7252" w:rsidRDefault="00F933FB" w:rsidP="000E7252">
                  <w:pPr>
                    <w:pStyle w:val="ListParagraph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0E7252">
                    <w:rPr>
                      <w:rFonts w:ascii="Times New Roman" w:hAnsi="Times New Roman" w:cs="Times New Roman"/>
                      <w:i/>
                    </w:rPr>
                    <w:t xml:space="preserve">S kim je pjesnik uporedio proljeće  i potočić? ( </w:t>
                  </w:r>
                  <w:r w:rsidR="000E7252">
                    <w:rPr>
                      <w:rFonts w:ascii="Times New Roman" w:hAnsi="Times New Roman" w:cs="Times New Roman"/>
                      <w:i/>
                    </w:rPr>
                    <w:t>Sa</w:t>
                  </w:r>
                  <w:r w:rsidRPr="000E7252">
                    <w:rPr>
                      <w:rFonts w:ascii="Times New Roman" w:hAnsi="Times New Roman" w:cs="Times New Roman"/>
                      <w:i/>
                    </w:rPr>
                    <w:t xml:space="preserve"> zekom</w:t>
                  </w:r>
                  <w:r w:rsidR="000E7252">
                    <w:rPr>
                      <w:rFonts w:ascii="Times New Roman" w:hAnsi="Times New Roman" w:cs="Times New Roman"/>
                      <w:i/>
                    </w:rPr>
                    <w:t>.</w:t>
                  </w:r>
                  <w:r w:rsidRPr="000E7252">
                    <w:rPr>
                      <w:rFonts w:ascii="Times New Roman" w:hAnsi="Times New Roman" w:cs="Times New Roman"/>
                      <w:i/>
                    </w:rPr>
                    <w:t xml:space="preserve">) </w:t>
                  </w:r>
                </w:p>
                <w:p w:rsidR="00F933FB" w:rsidRPr="000E7252" w:rsidRDefault="00F933FB" w:rsidP="000E7252">
                  <w:pPr>
                    <w:pStyle w:val="ListParagraph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0E7252">
                    <w:rPr>
                      <w:rFonts w:ascii="Times New Roman" w:hAnsi="Times New Roman" w:cs="Times New Roman"/>
                      <w:i/>
                    </w:rPr>
                    <w:t xml:space="preserve">Dok potočić </w:t>
                  </w:r>
                  <w:r w:rsidR="000E7252">
                    <w:rPr>
                      <w:rFonts w:ascii="Times New Roman" w:hAnsi="Times New Roman" w:cs="Times New Roman"/>
                      <w:i/>
                    </w:rPr>
                    <w:t>nosi cvijeće, kako on pjeva? ( Hopa, hop, hopa hop!, Kloka, klok, kloka klok</w:t>
                  </w:r>
                  <w:r w:rsidRPr="000E7252">
                    <w:rPr>
                      <w:rFonts w:ascii="Times New Roman" w:hAnsi="Times New Roman" w:cs="Times New Roman"/>
                      <w:i/>
                    </w:rPr>
                    <w:t>!</w:t>
                  </w:r>
                  <w:r w:rsidR="000E7252">
                    <w:rPr>
                      <w:rFonts w:ascii="Times New Roman" w:hAnsi="Times New Roman" w:cs="Times New Roman"/>
                      <w:i/>
                    </w:rPr>
                    <w:t>)</w:t>
                  </w:r>
                </w:p>
                <w:p w:rsidR="00F933FB" w:rsidRPr="000E7252" w:rsidRDefault="00F933FB" w:rsidP="000E7252">
                  <w:pPr>
                    <w:pStyle w:val="ListParagraph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0E7252">
                    <w:rPr>
                      <w:rFonts w:ascii="Times New Roman" w:hAnsi="Times New Roman" w:cs="Times New Roman"/>
                      <w:i/>
                    </w:rPr>
                    <w:t xml:space="preserve">Na šta vas podsjećaju ovi </w:t>
                  </w:r>
                  <w:r w:rsidR="000E7252">
                    <w:rPr>
                      <w:rFonts w:ascii="Times New Roman" w:hAnsi="Times New Roman" w:cs="Times New Roman"/>
                      <w:i/>
                    </w:rPr>
                    <w:t>stihovi? ( N</w:t>
                  </w:r>
                  <w:r w:rsidRPr="000E7252">
                    <w:rPr>
                      <w:rFonts w:ascii="Times New Roman" w:hAnsi="Times New Roman" w:cs="Times New Roman"/>
                      <w:i/>
                    </w:rPr>
                    <w:t>a zvukove</w:t>
                  </w:r>
                  <w:r w:rsidR="000E7252">
                    <w:rPr>
                      <w:rFonts w:ascii="Times New Roman" w:hAnsi="Times New Roman" w:cs="Times New Roman"/>
                      <w:i/>
                    </w:rPr>
                    <w:t xml:space="preserve"> koje smo slušali.</w:t>
                  </w:r>
                  <w:r w:rsidRPr="000E7252">
                    <w:rPr>
                      <w:rFonts w:ascii="Times New Roman" w:hAnsi="Times New Roman" w:cs="Times New Roman"/>
                      <w:i/>
                    </w:rPr>
                    <w:t xml:space="preserve">) </w:t>
                  </w:r>
                </w:p>
                <w:p w:rsidR="00F933FB" w:rsidRPr="000E7252" w:rsidRDefault="000E7252" w:rsidP="000E7252">
                  <w:pPr>
                    <w:pStyle w:val="ListParagraph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lastRenderedPageBreak/>
                    <w:t>Kako nazivamo oponašanje zvukova iz prirode u lirskim pjesmama? ( O</w:t>
                  </w:r>
                  <w:r w:rsidR="00F933FB" w:rsidRPr="000E7252">
                    <w:rPr>
                      <w:rFonts w:ascii="Times New Roman" w:hAnsi="Times New Roman" w:cs="Times New Roman"/>
                      <w:i/>
                    </w:rPr>
                    <w:t>nomatopeja</w:t>
                  </w:r>
                  <w:r>
                    <w:rPr>
                      <w:rFonts w:ascii="Times New Roman" w:hAnsi="Times New Roman" w:cs="Times New Roman"/>
                      <w:i/>
                    </w:rPr>
                    <w:t>.</w:t>
                  </w:r>
                  <w:r w:rsidR="00F933FB" w:rsidRPr="000E7252">
                    <w:rPr>
                      <w:rFonts w:ascii="Times New Roman" w:hAnsi="Times New Roman" w:cs="Times New Roman"/>
                      <w:i/>
                    </w:rPr>
                    <w:t>)</w:t>
                  </w:r>
                </w:p>
                <w:p w:rsidR="00F933FB" w:rsidRDefault="00F933FB" w:rsidP="000E7252">
                  <w:pPr>
                    <w:pStyle w:val="ListParagraph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0E7252">
                    <w:rPr>
                      <w:rFonts w:ascii="Times New Roman" w:hAnsi="Times New Roman" w:cs="Times New Roman"/>
                      <w:i/>
                    </w:rPr>
                    <w:t>Kako smo definirali lirsku pjesmu? ( Lirska pjesma je književno djelo napisano u stihovima ili prozi u kojem su iskazani osjećaji, doživljaji i misli</w:t>
                  </w:r>
                  <w:r w:rsidR="000E7252">
                    <w:rPr>
                      <w:rFonts w:ascii="Times New Roman" w:hAnsi="Times New Roman" w:cs="Times New Roman"/>
                      <w:i/>
                    </w:rPr>
                    <w:t>.)</w:t>
                  </w:r>
                </w:p>
                <w:p w:rsidR="00DC55A0" w:rsidRPr="000E7252" w:rsidRDefault="00DC55A0" w:rsidP="00DC55A0">
                  <w:pPr>
                    <w:pStyle w:val="ListParagraph"/>
                    <w:spacing w:line="240" w:lineRule="auto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F933FB" w:rsidRDefault="00F933FB" w:rsidP="000E72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Učiteljica naglašava učenicima da svaka pjesma ima svoj ritam, i da je ritam pravilno ponavljanje dužine stiha, rime, cenzure i sl. A rima je potpuno ili približno podudaranje glasova na kraju dva ili više s</w:t>
                  </w:r>
                  <w:r w:rsidR="00AB5253"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tiha.</w:t>
                  </w:r>
                  <w:r w:rsidR="000E7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Zatim </w:t>
                  </w:r>
                  <w:r w:rsidR="0097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zajedno sa učenicima prelazi</w:t>
                  </w:r>
                  <w:r w:rsidR="000E7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 učavanje ritma pjesme ''Potičić'' i rime u pjesmi</w:t>
                  </w:r>
                  <w:r w:rsidR="0097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705D3" w:rsidRDefault="009705D3" w:rsidP="000E72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Ritam pjesme: brz</w:t>
                  </w:r>
                </w:p>
                <w:p w:rsidR="009705D3" w:rsidRPr="0034345D" w:rsidRDefault="009705D3" w:rsidP="000E72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Rimovanja: žuborčiću-potočiću, ruši-zapjevuši, led-blijed...</w:t>
                  </w:r>
                </w:p>
                <w:p w:rsidR="009705D3" w:rsidRDefault="009705D3" w:rsidP="000E72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Rad u malim grupama (uočavanje elemenata sadr</w:t>
                  </w:r>
                  <w:r w:rsidR="00495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ajne/predmetne analize lirske pjesme)</w:t>
                  </w:r>
                </w:p>
                <w:p w:rsidR="00F933FB" w:rsidRPr="0034345D" w:rsidRDefault="009705D3" w:rsidP="000E72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Učenike</w:t>
                  </w:r>
                  <w:r w:rsidR="00F933FB"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podijeliti u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tri</w:t>
                  </w:r>
                  <w:r w:rsidR="00F933FB"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grupe i dati im nastavne listiće na kojima će svi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članovi</w:t>
                  </w:r>
                  <w:r w:rsidR="00F933FB"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jedne grupe skupa raditi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 jednom zadatku</w:t>
                  </w:r>
                  <w:r w:rsidR="00495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a nakon toga, </w:t>
                  </w:r>
                  <w:r w:rsidR="00F933FB"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kada svaka grupa završi sve zadatke,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pristupit će se analizi</w:t>
                  </w:r>
                  <w:r w:rsidR="00F933FB"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rezulatata grupnog </w:t>
                  </w:r>
                  <w:r w:rsidR="00F933FB"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rada. Grupe će biti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heterogene i ujednačne po spolu i predznanjima, a </w:t>
                  </w:r>
                  <w:r w:rsidR="00F933FB"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svaka će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dobiti</w:t>
                  </w:r>
                  <w:r w:rsidR="00F933FB"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različite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(diferencirane) </w:t>
                  </w:r>
                  <w:r w:rsidR="00F933FB"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zadatke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koji</w:t>
                  </w:r>
                  <w:r w:rsidR="00F933FB"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će na kraju činiti jednu logičku cjelinu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sadržajne </w:t>
                  </w:r>
                  <w:r w:rsidR="00F933FB"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analize pjesme „ Potočić“. </w:t>
                  </w:r>
                </w:p>
                <w:p w:rsidR="00D812D2" w:rsidRPr="00DC55A0" w:rsidRDefault="00F933FB" w:rsidP="00DC55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Dvije grupe</w:t>
                  </w:r>
                  <w:r w:rsidR="0097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(grupa PROLJEĆE i grupa SUNCE)</w:t>
                  </w: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će </w:t>
                  </w:r>
                  <w:r w:rsidR="00970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analizirati po dvije strofe u svojim zadacima</w:t>
                  </w:r>
                  <w:r w:rsidR="00DC5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a treća grupa (CVIJEĆE) </w:t>
                  </w: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će </w:t>
                  </w:r>
                  <w:r w:rsidR="00DC5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analizirati sadržaj jedn</w:t>
                  </w:r>
                  <w:r w:rsidR="001E3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="00DC5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strofe</w:t>
                  </w: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ali će imati </w:t>
                  </w:r>
                  <w:r w:rsidR="00DC5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</w:t>
                  </w: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dodatni zadatak zbog ujednačenosti </w:t>
                  </w:r>
                  <w:r w:rsidR="00495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težine zadataka za svaku grupu. K</w:t>
                  </w:r>
                  <w:r w:rsidR="00DC5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 rad u malim grupama analitički će se uočavati elementi sadržajne</w:t>
                  </w:r>
                  <w:r w:rsidR="00495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C5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(predmetne) analize s fokusom na: strukturu pjesme (određivanje</w:t>
                  </w: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broja stihova, </w:t>
                  </w:r>
                  <w:r w:rsidR="00DC5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broja </w:t>
                  </w: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strofa</w:t>
                  </w:r>
                  <w:r w:rsidR="00DC5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DC5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motiva u pjesmi (osnovni i poticajni motivi)</w:t>
                  </w: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osjeća</w:t>
                  </w:r>
                  <w:r w:rsidR="00DC5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 koje pjesma izaziva</w:t>
                  </w:r>
                  <w:r w:rsidR="00DC5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 čitaocu/slušaocu, stihova i riječi koji se odnose na onomatopeju, uočavanje lirskih slika (auditivnih, vizuelnih i taktilnih). </w:t>
                  </w: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Dok učenici budu radili</w:t>
                  </w:r>
                  <w:r w:rsidR="00DC5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 malim grupama nastavnik će reproducirati kompoziciju</w:t>
                  </w:r>
                  <w:r w:rsidR="00495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C5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C55A0" w:rsidRPr="00DC55A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Hej potoče, M.</w:t>
                  </w:r>
                  <w:r w:rsidR="0049586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DC55A0" w:rsidRPr="00DC55A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Meršnik</w:t>
                  </w:r>
                  <w:r w:rsidR="00DC5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kao muzičku podlogu.</w:t>
                  </w:r>
                  <w:r w:rsidR="00DC55A0"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C5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Potrebno je nadgledati</w:t>
                  </w: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njihov rad i davati dodatne upute ukoliko im bude potrebno u cilju pravilnog i tačnog rješavanja svih zadataka. </w:t>
                  </w:r>
                  <w:r w:rsidR="00DC5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Radni nalozi</w:t>
                  </w: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C5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 rad u malim grupama </w:t>
                  </w: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će izgledati ovako: </w:t>
                  </w:r>
                </w:p>
                <w:p w:rsidR="00D812D2" w:rsidRPr="0034345D" w:rsidRDefault="00D812D2" w:rsidP="00D81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F933FB" w:rsidRPr="0034345D" w:rsidRDefault="00F933FB" w:rsidP="001C44C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 grupa – PROLJEĆE</w:t>
                  </w:r>
                </w:p>
                <w:p w:rsidR="00F933FB" w:rsidRPr="0034345D" w:rsidRDefault="00F933FB" w:rsidP="001C44C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33FB" w:rsidRPr="0034345D" w:rsidRDefault="00F933FB" w:rsidP="001C44C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Pr="003434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Prebroj</w:t>
                  </w:r>
                  <w:r w:rsidR="00DC5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</w:t>
                  </w: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napiši</w:t>
                  </w:r>
                  <w:r w:rsidR="00DC5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</w:t>
                  </w: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broj stihova pjesme „Potočić“</w:t>
                  </w:r>
                  <w:r w:rsidR="00DC5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D.Kulidžana</w:t>
                  </w: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!</w:t>
                  </w:r>
                </w:p>
                <w:p w:rsidR="00F933FB" w:rsidRPr="0034345D" w:rsidRDefault="00F933FB" w:rsidP="001C44C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:rsidR="00F933FB" w:rsidRPr="0034345D" w:rsidRDefault="00F933FB" w:rsidP="001C44C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Napiši</w:t>
                  </w:r>
                  <w:r w:rsidR="00DC5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</w:t>
                  </w: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lirske slike za prvu i drugu strofu!</w:t>
                  </w:r>
                </w:p>
                <w:p w:rsidR="00F933FB" w:rsidRPr="0034345D" w:rsidRDefault="00F933FB" w:rsidP="001C44C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  ______________________________________________________________________</w:t>
                  </w:r>
                </w:p>
                <w:p w:rsidR="00F933FB" w:rsidRPr="0034345D" w:rsidRDefault="00F933FB" w:rsidP="001C44C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b)  ______________________________________________________________________</w:t>
                  </w:r>
                </w:p>
                <w:p w:rsidR="00F933FB" w:rsidRPr="0034345D" w:rsidRDefault="00F933FB" w:rsidP="001C44C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Napiši</w:t>
                  </w:r>
                  <w:r w:rsidR="001C44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</w:t>
                  </w: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riječi koje se rimuju u prve dvije strofe!</w:t>
                  </w:r>
                </w:p>
                <w:p w:rsidR="00F933FB" w:rsidRPr="0034345D" w:rsidRDefault="00F933FB" w:rsidP="001C44C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a) ____________________________       b) _____________________________</w:t>
                  </w:r>
                </w:p>
                <w:p w:rsidR="00F933FB" w:rsidRPr="0034345D" w:rsidRDefault="00F933FB" w:rsidP="001C44C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c) ___________________________         d)______________________________</w:t>
                  </w:r>
                </w:p>
                <w:p w:rsidR="00F933FB" w:rsidRPr="0034345D" w:rsidRDefault="00F933FB" w:rsidP="001C44C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e) ___________________________</w:t>
                  </w:r>
                </w:p>
                <w:p w:rsidR="001C44CB" w:rsidRDefault="00F933FB" w:rsidP="001C44C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 w:rsidR="001C44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Prepišite stihove prve i druge strofe koji se odnose na onomatopeju </w:t>
                  </w: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F933FB" w:rsidRDefault="00F933FB" w:rsidP="001C44C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Prilikom izlaganja izražajno pročitati prvu i drugu strofu!</w:t>
                  </w:r>
                </w:p>
                <w:p w:rsidR="001C44CB" w:rsidRPr="0034345D" w:rsidRDefault="001C44CB" w:rsidP="001C44C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33FB" w:rsidRPr="0034345D" w:rsidRDefault="00F933FB" w:rsidP="001C44C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33FB" w:rsidRPr="0034345D" w:rsidRDefault="00F933FB" w:rsidP="00F933F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933FB" w:rsidRPr="0034345D" w:rsidRDefault="00F933FB" w:rsidP="00F933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33FB" w:rsidRPr="0034345D" w:rsidRDefault="00F933FB" w:rsidP="00F933F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II grupa – SUNCE</w:t>
                  </w:r>
                </w:p>
                <w:p w:rsidR="00F933FB" w:rsidRPr="0034345D" w:rsidRDefault="00F933FB" w:rsidP="00F933F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33FB" w:rsidRPr="0034345D" w:rsidRDefault="00F933FB" w:rsidP="00F933F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Prebroj</w:t>
                  </w:r>
                  <w:r w:rsidR="001C44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</w:t>
                  </w: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napiši</w:t>
                  </w:r>
                  <w:r w:rsidR="001C44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</w:t>
                  </w: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broj strofa pjesme „Potočić“</w:t>
                  </w:r>
                  <w:r w:rsidR="001C44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D.Kulidžana</w:t>
                  </w: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!</w:t>
                  </w:r>
                </w:p>
                <w:p w:rsidR="00F933FB" w:rsidRPr="0034345D" w:rsidRDefault="00F933FB" w:rsidP="00F933F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  <w:p w:rsidR="00F933FB" w:rsidRPr="0034345D" w:rsidRDefault="00F933FB" w:rsidP="00F933F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Napiši</w:t>
                  </w:r>
                  <w:r w:rsidR="001C44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</w:t>
                  </w: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lirske slike za treću i četvrtu strofu!</w:t>
                  </w:r>
                </w:p>
                <w:p w:rsidR="00F933FB" w:rsidRPr="0034345D" w:rsidRDefault="00F933FB" w:rsidP="00F933F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  _______________________________________________________________________</w:t>
                  </w:r>
                </w:p>
                <w:p w:rsidR="00F933FB" w:rsidRPr="0034345D" w:rsidRDefault="00F933FB" w:rsidP="00F933F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b)  _______________________________________________________________________</w:t>
                  </w:r>
                </w:p>
                <w:p w:rsidR="00F933FB" w:rsidRPr="0034345D" w:rsidRDefault="00F933FB" w:rsidP="00F933F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Napiši</w:t>
                  </w:r>
                  <w:r w:rsidR="001C44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</w:t>
                  </w: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riječi koje se rimuju u trećoj strofi!</w:t>
                  </w:r>
                </w:p>
                <w:p w:rsidR="00F933FB" w:rsidRPr="0034345D" w:rsidRDefault="00F933FB" w:rsidP="00F933F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  _______________________________    b)  ___________________________________</w:t>
                  </w:r>
                </w:p>
                <w:p w:rsidR="00F933FB" w:rsidRPr="0034345D" w:rsidRDefault="00F933FB" w:rsidP="00F933F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 w:rsidR="001C44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Prepišite stihove treće i četvrte strofe koji se odnose na onomatopeju</w:t>
                  </w: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! </w:t>
                  </w:r>
                </w:p>
                <w:p w:rsidR="00F933FB" w:rsidRPr="0034345D" w:rsidRDefault="00F933FB" w:rsidP="00F933F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Prilikom izlaganja izražajno pročitati treću strofu!</w:t>
                  </w:r>
                </w:p>
                <w:p w:rsidR="00F933FB" w:rsidRPr="0034345D" w:rsidRDefault="00F933FB" w:rsidP="00F933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33FB" w:rsidRPr="0034345D" w:rsidRDefault="00F933FB" w:rsidP="00F933FB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III grupa – CVIJEĆE</w:t>
                  </w:r>
                </w:p>
                <w:p w:rsidR="00F933FB" w:rsidRPr="0034345D" w:rsidRDefault="00F933FB" w:rsidP="00F933F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33FB" w:rsidRPr="0034345D" w:rsidRDefault="00F933FB" w:rsidP="00F933F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Napiši</w:t>
                  </w:r>
                  <w:r w:rsidR="001C44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</w:t>
                  </w: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C44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osnovni motiv</w:t>
                  </w: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pjesme „Potočić“</w:t>
                  </w:r>
                  <w:r w:rsidR="001C44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D.Kulidžana</w:t>
                  </w: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!</w:t>
                  </w:r>
                </w:p>
                <w:p w:rsidR="00F933FB" w:rsidRPr="0034345D" w:rsidRDefault="00F933FB" w:rsidP="00F933F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</w:t>
                  </w:r>
                </w:p>
                <w:p w:rsidR="00F933FB" w:rsidRPr="0034345D" w:rsidRDefault="00F933FB" w:rsidP="00F933F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Odredi</w:t>
                  </w:r>
                  <w:r w:rsidR="001C44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 poticajne </w:t>
                  </w: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motiv</w:t>
                  </w:r>
                  <w:r w:rsidR="001C44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 u  pjesmi</w:t>
                  </w: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!</w:t>
                  </w:r>
                </w:p>
                <w:p w:rsidR="00F933FB" w:rsidRPr="0034345D" w:rsidRDefault="00F933FB" w:rsidP="00F933F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</w:t>
                  </w:r>
                </w:p>
                <w:p w:rsidR="00F933FB" w:rsidRPr="0034345D" w:rsidRDefault="001C44CB" w:rsidP="00F933F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="00F933FB"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Napiši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 osjećanja koja u vama budi sadržaj</w:t>
                  </w:r>
                  <w:r w:rsidR="00F933FB"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ove pjesme</w:t>
                  </w:r>
                  <w:r w:rsidR="00F933FB"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!</w:t>
                  </w:r>
                </w:p>
                <w:p w:rsidR="00F933FB" w:rsidRPr="0034345D" w:rsidRDefault="00F933FB" w:rsidP="00F933F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</w:t>
                  </w:r>
                </w:p>
                <w:p w:rsidR="00F933FB" w:rsidRPr="0034345D" w:rsidRDefault="00F933FB" w:rsidP="00F933F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Napiši</w:t>
                  </w:r>
                  <w:r w:rsidR="001C44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</w:t>
                  </w: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riječi koje se rimuju u četvrtoj strofi!</w:t>
                  </w:r>
                </w:p>
                <w:p w:rsidR="00F933FB" w:rsidRPr="0034345D" w:rsidRDefault="00F933FB" w:rsidP="00F933F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a) _____________________________     b)___________________________________</w:t>
                  </w:r>
                </w:p>
                <w:p w:rsidR="00F933FB" w:rsidRPr="0034345D" w:rsidRDefault="00F933FB" w:rsidP="00F933F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Prili</w:t>
                  </w:r>
                  <w:r w:rsidR="001C44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kom izlaganja izražajno pročitati</w:t>
                  </w: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četvrtu strofu!</w:t>
                  </w:r>
                </w:p>
                <w:p w:rsidR="00F933FB" w:rsidRPr="0034345D" w:rsidRDefault="00F933FB" w:rsidP="00F933F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44CB" w:rsidRDefault="001C44CB" w:rsidP="00F933FB">
                  <w:pPr>
                    <w:tabs>
                      <w:tab w:val="left" w:pos="23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33FB" w:rsidRPr="0034345D" w:rsidRDefault="00F933FB" w:rsidP="00F933FB">
                  <w:pPr>
                    <w:tabs>
                      <w:tab w:val="left" w:pos="23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D812D2" w:rsidRDefault="001C44CB" w:rsidP="001C44C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Nakon realizacije zadataka u malim grupama slijedi prezentacija rezultata. Predstavnici grupa izlaze </w:t>
                  </w:r>
                  <w:r w:rsidR="00495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red tablu, postavljaju radni nalog svoje grupe na tablu i prezentiraju rezultate uz dodatna obrazloženja i davanje odgovora na moguća pitanja članova preostalih grupa.</w:t>
                  </w:r>
                </w:p>
                <w:p w:rsidR="001C44CB" w:rsidRPr="001C44CB" w:rsidRDefault="001C44CB" w:rsidP="001C44C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Nakon prezentacije rezultata na nivou velike grupe, slijedi sintetiziranje i izvođenje poente pjesme na način da se povežu motivi u pjesmi, osjećanja, lirske slike i lični doživljaj pjesme. Poentu pjesme učiteljica zapisuje na tabli, a učenici u svoje sveske.</w:t>
                  </w:r>
                </w:p>
              </w:tc>
            </w:tr>
            <w:tr w:rsidR="00D812D2" w:rsidRPr="0034345D" w:rsidTr="00D812D2">
              <w:trPr>
                <w:trHeight w:val="567"/>
              </w:trPr>
              <w:tc>
                <w:tcPr>
                  <w:tcW w:w="9499" w:type="dxa"/>
                  <w:shd w:val="clear" w:color="auto" w:fill="FFFF66"/>
                </w:tcPr>
                <w:p w:rsidR="00D812D2" w:rsidRPr="0034345D" w:rsidRDefault="00D812D2" w:rsidP="00D81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hr-HR"/>
                    </w:rPr>
                  </w:pPr>
                  <w:r w:rsidRPr="0034345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hr-HR"/>
                    </w:rPr>
                    <w:lastRenderedPageBreak/>
                    <w:t>Završni  dio sata:</w:t>
                  </w:r>
                </w:p>
                <w:p w:rsidR="00D812D2" w:rsidRPr="0034345D" w:rsidRDefault="00D812D2" w:rsidP="00D81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FD5841" w:rsidRPr="00897FA0" w:rsidRDefault="00FD5841" w:rsidP="001C44C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3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Ilustracija doživljaja pjesme</w:t>
                  </w:r>
                  <w:r w:rsidR="001C44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(samostalan rad učenika)</w:t>
                  </w:r>
                </w:p>
                <w:p w:rsidR="00897FA0" w:rsidRPr="00897FA0" w:rsidRDefault="00897FA0" w:rsidP="00897FA0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7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Upoznavanje učenika sa sadržajem domaćeg zadatka: </w:t>
                  </w:r>
                </w:p>
                <w:p w:rsidR="00FD5841" w:rsidRPr="00897FA0" w:rsidRDefault="00897FA0" w:rsidP="00897FA0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Opiši jednu pojavu/zbivanje u prirodi koje se dešava u proljeće kada se snijeg topi.</w:t>
                  </w:r>
                </w:p>
                <w:p w:rsidR="00D812D2" w:rsidRPr="0034345D" w:rsidRDefault="00D812D2" w:rsidP="00D81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D812D2" w:rsidRPr="0034345D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812D2" w:rsidRPr="0034345D" w:rsidTr="00A9673A">
        <w:trPr>
          <w:trHeight w:val="534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D812D2" w:rsidRPr="0034345D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4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Napomene – zapažanja poslije realiziranog nastavnog sata:</w:t>
            </w:r>
          </w:p>
          <w:p w:rsidR="00D812D2" w:rsidRPr="0034345D" w:rsidRDefault="0086222A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bookmarkStart w:id="0" w:name="_GoBack"/>
            <w:bookmarkEnd w:id="0"/>
            <w:r w:rsidRPr="0086222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11.4pt;margin-top:8.6pt;width:456.75pt;height:14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">
                  <v:textbox>
                    <w:txbxContent>
                      <w:p w:rsidR="00495862" w:rsidRDefault="00495862" w:rsidP="00D812D2"/>
                    </w:txbxContent>
                  </v:textbox>
                </v:shape>
              </w:pict>
            </w:r>
          </w:p>
          <w:p w:rsidR="00D812D2" w:rsidRPr="0034345D" w:rsidRDefault="00D812D2" w:rsidP="00D8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D812D2" w:rsidRPr="0034345D" w:rsidRDefault="00D812D2" w:rsidP="00D8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D812D2" w:rsidRPr="0034345D" w:rsidRDefault="00D812D2" w:rsidP="00D8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D812D2" w:rsidRPr="0034345D" w:rsidRDefault="00D812D2" w:rsidP="00D8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D812D2" w:rsidRPr="0034345D" w:rsidRDefault="00D812D2" w:rsidP="00D8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D812D2" w:rsidRPr="0034345D" w:rsidRDefault="00D812D2" w:rsidP="00D8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D812D2" w:rsidRPr="0034345D" w:rsidRDefault="00D812D2" w:rsidP="00D8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D812D2" w:rsidRPr="0034345D" w:rsidRDefault="00D812D2" w:rsidP="00D8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D812D2" w:rsidRPr="0034345D" w:rsidRDefault="00D812D2" w:rsidP="00D8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D812D2" w:rsidRPr="0034345D" w:rsidRDefault="00D812D2" w:rsidP="00D8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D812D2" w:rsidRPr="0034345D" w:rsidRDefault="00D812D2" w:rsidP="00D8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812D2" w:rsidRPr="0034345D" w:rsidTr="00A9673A">
        <w:trPr>
          <w:trHeight w:val="4811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D812D2" w:rsidRPr="0034345D" w:rsidRDefault="00D812D2" w:rsidP="00D8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4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Plan korištenja table</w:t>
            </w:r>
          </w:p>
          <w:p w:rsidR="00D812D2" w:rsidRPr="0034345D" w:rsidRDefault="0086222A" w:rsidP="00D8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6222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pict>
                <v:shape id="Text Box 3" o:spid="_x0000_s1027" type="#_x0000_t202" style="position:absolute;left:0;text-align:left;margin-left:11.4pt;margin-top:1.85pt;width:456.75pt;height:22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" fillcolor="white [3201]" strokecolor="#4f81bd [3204]" strokeweight="1pt">
                  <v:stroke dashstyle="dash"/>
                  <v:shadow color="#868686"/>
                  <v:textbox>
                    <w:txbxContent>
                      <w:p w:rsidR="00495862" w:rsidRPr="00296074" w:rsidRDefault="00495862" w:rsidP="0029607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hr-HR"/>
                          </w:rPr>
                          <w:t xml:space="preserve">IKT </w:t>
                        </w:r>
                        <w:r w:rsidRPr="0029607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hr-HR"/>
                          </w:rPr>
                          <w:t>„ Potočić“</w:t>
                        </w:r>
                      </w:p>
                      <w:p w:rsidR="00495862" w:rsidRPr="00296074" w:rsidRDefault="00495862" w:rsidP="0029607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hr-HR"/>
                          </w:rPr>
                          <w:t xml:space="preserve">                                </w:t>
                        </w:r>
                        <w:r w:rsidRPr="0029607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hr-HR"/>
                          </w:rPr>
                          <w:t xml:space="preserve">Dragan Kulidžan </w:t>
                        </w:r>
                      </w:p>
                      <w:p w:rsidR="00495862" w:rsidRDefault="00495862" w:rsidP="00D812D2">
                        <w:pPr>
                          <w:rPr>
                            <w:lang w:val="hr-HR"/>
                          </w:rPr>
                        </w:pPr>
                        <w:r>
                          <w:rPr>
                            <w:noProof/>
                            <w:lang w:val="hr-HR" w:eastAsia="hr-HR"/>
                          </w:rPr>
                          <w:drawing>
                            <wp:inline distT="0" distB="0" distL="0" distR="0">
                              <wp:extent cx="1352550" cy="1333500"/>
                              <wp:effectExtent l="19050" t="0" r="0" b="0"/>
                              <wp:docPr id="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255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5862" w:rsidRDefault="00495862" w:rsidP="00D812D2">
                        <w:pPr>
                          <w:rPr>
                            <w:lang w:val="hr-HR"/>
                          </w:rPr>
                        </w:pPr>
                      </w:p>
                      <w:p w:rsidR="00495862" w:rsidRPr="00F933FB" w:rsidRDefault="00495862" w:rsidP="00D812D2">
                        <w:pPr>
                          <w:rPr>
                            <w:lang w:val="hr-H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812D2" w:rsidRPr="0034345D" w:rsidRDefault="00D812D2" w:rsidP="00D8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D812D2" w:rsidRPr="0034345D" w:rsidRDefault="00D812D2" w:rsidP="00D8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D812D2" w:rsidRPr="0034345D" w:rsidRDefault="00D812D2" w:rsidP="00D8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D812D2" w:rsidRPr="0034345D" w:rsidRDefault="00D812D2" w:rsidP="00D8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D812D2" w:rsidRPr="0034345D" w:rsidRDefault="0086222A" w:rsidP="00D8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hr-HR" w:eastAsia="hr-HR"/>
              </w:rPr>
              <w:pict>
                <v:shape id="_x0000_s1042" type="#_x0000_t202" style="position:absolute;left:0;text-align:left;margin-left:351.15pt;margin-top:2.6pt;width:59.25pt;height:57.75pt;z-index:251672576">
                  <v:textbox>
                    <w:txbxContent>
                      <w:p w:rsidR="00495862" w:rsidRPr="00296074" w:rsidRDefault="00495862" w:rsidP="0029607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 w:rsidRPr="0029607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III</w:t>
                        </w:r>
                      </w:p>
                      <w:p w:rsidR="00495862" w:rsidRPr="00296074" w:rsidRDefault="00495862" w:rsidP="0029607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 w:rsidRPr="0029607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GRUPA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hr-HR" w:eastAsia="hr-HR"/>
              </w:rPr>
              <w:pict>
                <v:shape id="_x0000_s1041" type="#_x0000_t202" style="position:absolute;left:0;text-align:left;margin-left:257.4pt;margin-top:2.6pt;width:67.5pt;height:57.75pt;z-index:251671552">
                  <v:textbox>
                    <w:txbxContent>
                      <w:p w:rsidR="00495862" w:rsidRPr="00296074" w:rsidRDefault="00495862" w:rsidP="0029607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 w:rsidRPr="0029607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II</w:t>
                        </w:r>
                      </w:p>
                      <w:p w:rsidR="00495862" w:rsidRPr="00296074" w:rsidRDefault="00495862" w:rsidP="0029607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 w:rsidRPr="0029607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GRUPA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hr-HR" w:eastAsia="hr-HR"/>
              </w:rPr>
              <w:pict>
                <v:shape id="_x0000_s1040" type="#_x0000_t202" style="position:absolute;left:0;text-align:left;margin-left:174.15pt;margin-top:2.6pt;width:67.5pt;height:57.75pt;z-index:251670528">
                  <v:textbox>
                    <w:txbxContent>
                      <w:p w:rsidR="00495862" w:rsidRPr="00296074" w:rsidRDefault="00495862" w:rsidP="0029607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 w:rsidRPr="0029607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 xml:space="preserve">I </w:t>
                        </w:r>
                      </w:p>
                      <w:p w:rsidR="00495862" w:rsidRPr="00296074" w:rsidRDefault="00495862" w:rsidP="0029607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 w:rsidRPr="0029607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 xml:space="preserve">GRUPA </w:t>
                        </w:r>
                      </w:p>
                    </w:txbxContent>
                  </v:textbox>
                </v:shape>
              </w:pict>
            </w:r>
          </w:p>
          <w:p w:rsidR="00D812D2" w:rsidRPr="0034345D" w:rsidRDefault="00D812D2" w:rsidP="00D8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D812D2" w:rsidRPr="0034345D" w:rsidRDefault="00D812D2" w:rsidP="00D8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D812D2" w:rsidRPr="0034345D" w:rsidRDefault="00D812D2" w:rsidP="00D8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D812D2" w:rsidRPr="0034345D" w:rsidRDefault="00D812D2" w:rsidP="00D8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D812D2" w:rsidRPr="0034345D" w:rsidRDefault="00D812D2" w:rsidP="00D8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812D2" w:rsidRPr="0034345D" w:rsidTr="00A9673A">
        <w:trPr>
          <w:trHeight w:val="4072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34345D" w:rsidRDefault="00D812D2" w:rsidP="00D8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</w:pPr>
            <w:r w:rsidRPr="003434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lastRenderedPageBreak/>
              <w:t>Raspored sjedenja</w:t>
            </w:r>
          </w:p>
          <w:p w:rsidR="00D812D2" w:rsidRPr="0034345D" w:rsidRDefault="0086222A" w:rsidP="00D8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</w:pPr>
            <w:r w:rsidRPr="0086222A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val="en-US"/>
              </w:rPr>
              <w:pict>
                <v:shape id="Text Box 2" o:spid="_x0000_s1028" type="#_x0000_t202" style="position:absolute;left:0;text-align:left;margin-left:12.7pt;margin-top:6.25pt;width:455.25pt;height:176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">
                  <v:textbox>
                    <w:txbxContent>
                      <w:p w:rsidR="00495862" w:rsidRDefault="00495862" w:rsidP="00D812D2"/>
                    </w:txbxContent>
                  </v:textbox>
                </v:shape>
              </w:pict>
            </w:r>
          </w:p>
          <w:p w:rsidR="00D812D2" w:rsidRPr="0034345D" w:rsidRDefault="00D812D2" w:rsidP="00D8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</w:pPr>
          </w:p>
          <w:p w:rsidR="00D812D2" w:rsidRPr="0034345D" w:rsidRDefault="00D812D2" w:rsidP="00D8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</w:pPr>
          </w:p>
          <w:p w:rsidR="00D812D2" w:rsidRPr="0034345D" w:rsidRDefault="00D812D2" w:rsidP="00D8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</w:pPr>
          </w:p>
          <w:p w:rsidR="00D812D2" w:rsidRPr="0034345D" w:rsidRDefault="00D812D2" w:rsidP="00D8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</w:pPr>
          </w:p>
          <w:p w:rsidR="00D812D2" w:rsidRPr="0034345D" w:rsidRDefault="00D812D2" w:rsidP="00D8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</w:pPr>
          </w:p>
          <w:p w:rsidR="00D812D2" w:rsidRPr="0034345D" w:rsidRDefault="00D812D2" w:rsidP="00D8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</w:pPr>
          </w:p>
          <w:p w:rsidR="00D812D2" w:rsidRPr="0034345D" w:rsidRDefault="00D812D2" w:rsidP="00D8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</w:pPr>
          </w:p>
          <w:p w:rsidR="00D812D2" w:rsidRPr="0034345D" w:rsidRDefault="00D812D2" w:rsidP="00D8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D812D2" w:rsidRPr="0034345D" w:rsidTr="00A9673A">
        <w:trPr>
          <w:trHeight w:val="534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34345D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</w:pPr>
            <w:r w:rsidRPr="003434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Student:</w:t>
            </w:r>
          </w:p>
        </w:tc>
      </w:tr>
      <w:tr w:rsidR="00D812D2" w:rsidRPr="0034345D" w:rsidTr="00A9673A">
        <w:trPr>
          <w:trHeight w:val="534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34345D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</w:pPr>
            <w:r w:rsidRPr="003434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Datum:</w:t>
            </w:r>
          </w:p>
        </w:tc>
      </w:tr>
    </w:tbl>
    <w:p w:rsidR="00D812D2" w:rsidRPr="00D812D2" w:rsidRDefault="00D812D2" w:rsidP="00D812D2">
      <w:pPr>
        <w:spacing w:after="0" w:line="240" w:lineRule="auto"/>
        <w:rPr>
          <w:rFonts w:ascii="Garamond" w:eastAsia="Times New Roman" w:hAnsi="Garamond" w:cs="Times New Roman"/>
          <w:b/>
          <w:sz w:val="16"/>
          <w:szCs w:val="20"/>
          <w:lang w:val="hr-HR"/>
        </w:rPr>
      </w:pPr>
    </w:p>
    <w:p w:rsidR="00D812D2" w:rsidRPr="00D812D2" w:rsidRDefault="00D812D2" w:rsidP="00D812D2">
      <w:pPr>
        <w:spacing w:after="0" w:line="240" w:lineRule="auto"/>
        <w:rPr>
          <w:rFonts w:ascii="Garamond" w:eastAsia="Times New Roman" w:hAnsi="Garamond" w:cs="Times New Roman"/>
          <w:sz w:val="16"/>
          <w:szCs w:val="20"/>
          <w:lang w:val="hr-HR"/>
        </w:rPr>
      </w:pPr>
    </w:p>
    <w:p w:rsidR="00D812D2" w:rsidRDefault="00D812D2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D812D2" w:rsidRDefault="00D812D2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D812D2" w:rsidRDefault="00D812D2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D812D2" w:rsidRDefault="00D812D2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897FA0" w:rsidRDefault="00897FA0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897FA0" w:rsidRDefault="00897FA0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897FA0" w:rsidRDefault="00897FA0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897FA0" w:rsidRDefault="00897FA0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897FA0" w:rsidRDefault="00897FA0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897FA0" w:rsidRDefault="00897FA0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897FA0" w:rsidRDefault="00897FA0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897FA0" w:rsidRDefault="00897FA0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897FA0" w:rsidRDefault="00897FA0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897FA0" w:rsidRDefault="00897FA0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897FA0" w:rsidRDefault="00897FA0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897FA0" w:rsidRDefault="00897FA0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897FA0" w:rsidRDefault="00897FA0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897FA0" w:rsidRDefault="00897FA0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897FA0" w:rsidRDefault="00897FA0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897FA0" w:rsidRDefault="00897FA0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897FA0" w:rsidRDefault="00897FA0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897FA0" w:rsidRDefault="00897FA0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897FA0" w:rsidRDefault="00897FA0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897FA0" w:rsidRDefault="00897FA0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897FA0" w:rsidRDefault="00897FA0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897FA0" w:rsidRDefault="00897FA0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897FA0" w:rsidRDefault="00897FA0" w:rsidP="004F27B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3128"/>
        <w:gridCol w:w="4663"/>
        <w:gridCol w:w="1972"/>
      </w:tblGrid>
      <w:tr w:rsidR="00D812D2" w:rsidRPr="00897FA0" w:rsidTr="00A9673A">
        <w:trPr>
          <w:trHeight w:val="300"/>
        </w:trPr>
        <w:tc>
          <w:tcPr>
            <w:tcW w:w="3990" w:type="pct"/>
            <w:gridSpan w:val="2"/>
            <w:shd w:val="clear" w:color="auto" w:fill="FFFFCC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D812D2" w:rsidRPr="00897FA0" w:rsidRDefault="00D812D2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97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PISANA PRIPREMA ZA REALIZACIJU NASTAVNOG SATA</w:t>
            </w:r>
          </w:p>
        </w:tc>
        <w:tc>
          <w:tcPr>
            <w:tcW w:w="1010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897FA0" w:rsidRDefault="00D812D2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97FA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Redni broj sata: </w:t>
            </w:r>
          </w:p>
        </w:tc>
      </w:tr>
      <w:tr w:rsidR="00D812D2" w:rsidRPr="00897FA0" w:rsidTr="00A9673A">
        <w:trPr>
          <w:trHeight w:val="300"/>
        </w:trPr>
        <w:tc>
          <w:tcPr>
            <w:tcW w:w="1602" w:type="pct"/>
            <w:shd w:val="clear" w:color="auto" w:fill="E0E0E0"/>
            <w:tcMar>
              <w:top w:w="0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897FA0" w:rsidRDefault="00D812D2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97FA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Škola:</w:t>
            </w:r>
          </w:p>
        </w:tc>
        <w:tc>
          <w:tcPr>
            <w:tcW w:w="2388" w:type="pct"/>
            <w:shd w:val="clear" w:color="auto" w:fill="E0E0E0"/>
            <w:tcMar>
              <w:top w:w="0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897FA0" w:rsidRDefault="00D812D2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1010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897FA0" w:rsidRDefault="00D812D2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97FA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Razred</w:t>
            </w:r>
            <w:r w:rsidRPr="00897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: </w:t>
            </w:r>
            <w:r w:rsidR="00495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V</w:t>
            </w:r>
          </w:p>
        </w:tc>
      </w:tr>
      <w:tr w:rsidR="00D812D2" w:rsidRPr="00897FA0" w:rsidTr="00A9673A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897FA0" w:rsidRDefault="00D812D2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97FA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Nastavni predmet:</w:t>
            </w:r>
          </w:p>
        </w:tc>
        <w:tc>
          <w:tcPr>
            <w:tcW w:w="3398" w:type="pct"/>
            <w:gridSpan w:val="2"/>
            <w:shd w:val="clear" w:color="auto" w:fill="E0E0E0"/>
            <w:vAlign w:val="center"/>
          </w:tcPr>
          <w:p w:rsidR="00D812D2" w:rsidRPr="00897FA0" w:rsidRDefault="000356B6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/>
              </w:rPr>
            </w:pPr>
            <w:r w:rsidRPr="00897F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/>
              </w:rPr>
              <w:t>Bosanski, hrvatski, srpski jezik i književnost</w:t>
            </w:r>
          </w:p>
        </w:tc>
      </w:tr>
      <w:tr w:rsidR="00D812D2" w:rsidRPr="00897FA0" w:rsidTr="00A9673A">
        <w:trPr>
          <w:trHeight w:val="300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897FA0" w:rsidRDefault="00897FA0" w:rsidP="00897F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hr-HR"/>
              </w:rPr>
              <w:t xml:space="preserve">a) </w:t>
            </w:r>
            <w:r w:rsidR="00D812D2" w:rsidRPr="00897F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hr-HR"/>
              </w:rPr>
              <w:t>Didaktičko-metodičke odrednice nastavne jedinice</w:t>
            </w:r>
          </w:p>
        </w:tc>
      </w:tr>
      <w:tr w:rsidR="00D812D2" w:rsidRPr="00897FA0" w:rsidTr="00A9673A">
        <w:trPr>
          <w:trHeight w:val="335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897FA0" w:rsidRDefault="00D812D2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97FA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Nastavna cjelina: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897FA0" w:rsidRDefault="00897FA0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97FA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Jezik</w:t>
            </w:r>
          </w:p>
        </w:tc>
      </w:tr>
      <w:tr w:rsidR="00D812D2" w:rsidRPr="00897FA0" w:rsidTr="00897FA0">
        <w:trPr>
          <w:trHeight w:val="223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897FA0" w:rsidRDefault="00D812D2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97FA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Nastavna tema: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897FA0" w:rsidRDefault="00897FA0" w:rsidP="00897FA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</w:pPr>
            <w:r w:rsidRPr="00897F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Pravopis</w:t>
            </w:r>
            <w:r w:rsidR="0086222A" w:rsidRPr="00897F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fldChar w:fldCharType="begin"/>
            </w:r>
            <w:r w:rsidRPr="00897F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instrText xml:space="preserve"> COMMENTS  \* Lower  \* MERGEFORMAT </w:instrText>
            </w:r>
            <w:r w:rsidR="0086222A" w:rsidRPr="00897F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</w:tc>
      </w:tr>
      <w:tr w:rsidR="00D812D2" w:rsidRPr="00897FA0" w:rsidTr="00A9673A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897FA0" w:rsidRDefault="00D812D2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97FA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Nastavna jedinica: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897FA0" w:rsidRDefault="000356B6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</w:pPr>
            <w:r w:rsidRPr="00897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Pisanje prisvojnih pridjeva na </w:t>
            </w:r>
            <w:r w:rsidR="00897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- </w:t>
            </w:r>
            <w:r w:rsidRPr="00897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ski, </w:t>
            </w:r>
            <w:r w:rsidR="00897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- ški, - </w:t>
            </w:r>
            <w:r w:rsidRPr="00897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čki, </w:t>
            </w:r>
            <w:r w:rsidR="00897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- </w:t>
            </w:r>
            <w:r w:rsidRPr="00897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ćki</w:t>
            </w:r>
          </w:p>
        </w:tc>
      </w:tr>
      <w:tr w:rsidR="00D812D2" w:rsidRPr="00897FA0" w:rsidTr="00A9673A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897FA0" w:rsidRDefault="00D812D2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97FA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Tip sata: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897FA0" w:rsidRDefault="000356B6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</w:pPr>
            <w:r w:rsidRPr="00897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Obrada </w:t>
            </w:r>
            <w:r w:rsidR="00897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novog nastavnog sadržaja</w:t>
            </w:r>
          </w:p>
        </w:tc>
      </w:tr>
      <w:tr w:rsidR="00D812D2" w:rsidRPr="00897FA0" w:rsidTr="00A9673A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897FA0" w:rsidRDefault="00D812D2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97FA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metode: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897FA0" w:rsidRDefault="000356B6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</w:pPr>
            <w:r w:rsidRPr="00897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Razgovor, pismeni radovi, </w:t>
            </w:r>
            <w:r w:rsidR="00897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usmeno </w:t>
            </w:r>
            <w:r w:rsidRPr="00897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izlaganje</w:t>
            </w:r>
            <w:r w:rsidR="00897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, demonstracija</w:t>
            </w:r>
            <w:r w:rsidRPr="00897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</w:p>
        </w:tc>
      </w:tr>
      <w:tr w:rsidR="00D812D2" w:rsidRPr="00897FA0" w:rsidTr="00A9673A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897FA0" w:rsidRDefault="00D812D2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97FA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Pristup nastavi: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C04E47" w:rsidRDefault="00C04E47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C04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Interaktivno učenje</w:t>
            </w:r>
          </w:p>
        </w:tc>
      </w:tr>
      <w:tr w:rsidR="00D812D2" w:rsidRPr="00897FA0" w:rsidTr="00A9673A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897FA0" w:rsidRDefault="00D812D2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97FA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Oblici rada: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897FA0" w:rsidRDefault="000356B6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</w:pPr>
            <w:r w:rsidRPr="00897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Frontalni, grupni</w:t>
            </w:r>
            <w:r w:rsidR="00897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, individualni</w:t>
            </w:r>
          </w:p>
        </w:tc>
      </w:tr>
      <w:tr w:rsidR="00D812D2" w:rsidRPr="00897FA0" w:rsidTr="00A9673A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897FA0" w:rsidRDefault="00D812D2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97FA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Nastavna sredstva i pomagala: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897FA0" w:rsidRDefault="000356B6" w:rsidP="00C04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</w:pPr>
            <w:r w:rsidRPr="00897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Ispunjaljka, </w:t>
            </w:r>
            <w:r w:rsidR="00C04E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radni nalozi za grupni rad, marker, shema</w:t>
            </w:r>
            <w:r w:rsidRPr="00897F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, tabla</w:t>
            </w:r>
          </w:p>
        </w:tc>
      </w:tr>
      <w:tr w:rsidR="00D812D2" w:rsidRPr="00897FA0" w:rsidTr="00A9673A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897FA0" w:rsidRDefault="00D812D2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97FA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Korelacija: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897FA0" w:rsidRDefault="001E3CBD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897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U</w:t>
            </w:r>
            <w:r w:rsidR="00897FA0" w:rsidRPr="00897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nutarpredmetna</w:t>
            </w:r>
          </w:p>
        </w:tc>
      </w:tr>
      <w:tr w:rsidR="00D812D2" w:rsidRPr="00897FA0" w:rsidTr="00A9673A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897FA0" w:rsidRDefault="00D812D2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97FA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Lokacija: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897FA0" w:rsidRDefault="001E3CBD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897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U</w:t>
            </w:r>
            <w:r w:rsidR="00897FA0" w:rsidRPr="00897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čionica</w:t>
            </w:r>
          </w:p>
        </w:tc>
      </w:tr>
      <w:tr w:rsidR="00D812D2" w:rsidRPr="00897FA0" w:rsidTr="00A9673A">
        <w:trPr>
          <w:trHeight w:val="300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897FA0" w:rsidRDefault="00897FA0" w:rsidP="00897F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hr-HR"/>
              </w:rPr>
              <w:t xml:space="preserve">b) </w:t>
            </w:r>
            <w:r w:rsidR="00D812D2" w:rsidRPr="00897F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hr-HR"/>
              </w:rPr>
              <w:t>Cilj i zadaci nastavnog sata</w:t>
            </w:r>
          </w:p>
        </w:tc>
      </w:tr>
      <w:tr w:rsidR="00D812D2" w:rsidRPr="00897FA0" w:rsidTr="00A9673A">
        <w:trPr>
          <w:trHeight w:val="300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D812D2" w:rsidRPr="00897FA0" w:rsidRDefault="00D812D2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897FA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Cilj nastavnog sata:</w:t>
            </w:r>
            <w:r w:rsidR="000356B6" w:rsidRPr="00897FA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0356B6" w:rsidRPr="00897FA0" w:rsidRDefault="000356B6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  <w:p w:rsidR="00D812D2" w:rsidRPr="00897FA0" w:rsidRDefault="00AB5253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97FA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Učenici će usvojiti </w:t>
            </w:r>
            <w:r w:rsidR="00897FA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pravopisna pravila vezana za pisanje prisvojnih pridjeva i rješavati pravopisne vježbe različitih tipova i nivoa složenosti.</w:t>
            </w:r>
          </w:p>
          <w:p w:rsidR="00D812D2" w:rsidRPr="00897FA0" w:rsidRDefault="00D812D2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hr-HR"/>
              </w:rPr>
            </w:pPr>
          </w:p>
        </w:tc>
      </w:tr>
      <w:tr w:rsidR="00D812D2" w:rsidRPr="00897FA0" w:rsidTr="00A9673A">
        <w:trPr>
          <w:trHeight w:val="300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D812D2" w:rsidRPr="00897FA0" w:rsidRDefault="00D812D2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97FA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Zadaci nastavnog sata:</w:t>
            </w:r>
          </w:p>
        </w:tc>
      </w:tr>
      <w:tr w:rsidR="00D812D2" w:rsidRPr="00897FA0" w:rsidTr="00A9673A">
        <w:trPr>
          <w:trHeight w:val="255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tbl>
            <w:tblPr>
              <w:tblW w:w="0" w:type="auto"/>
              <w:tblLook w:val="01E0"/>
            </w:tblPr>
            <w:tblGrid>
              <w:gridCol w:w="9499"/>
            </w:tblGrid>
            <w:tr w:rsidR="00897FA0" w:rsidRPr="00897FA0" w:rsidTr="00743C9B">
              <w:trPr>
                <w:trHeight w:val="397"/>
              </w:trPr>
              <w:tc>
                <w:tcPr>
                  <w:tcW w:w="9499" w:type="dxa"/>
                  <w:shd w:val="clear" w:color="auto" w:fill="FFFFCC"/>
                  <w:tcMar>
                    <w:top w:w="113" w:type="dxa"/>
                    <w:bottom w:w="113" w:type="dxa"/>
                  </w:tcMar>
                </w:tcPr>
                <w:p w:rsidR="00897FA0" w:rsidRPr="00897FA0" w:rsidRDefault="00897FA0" w:rsidP="00A9673A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897F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 xml:space="preserve">Obrazovni: </w:t>
                  </w:r>
                </w:p>
                <w:p w:rsidR="00897FA0" w:rsidRPr="00897FA0" w:rsidRDefault="00897FA0" w:rsidP="00897FA0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460" w:hanging="14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Usvajanje pravopisnih pravila vezanih za  pisanje</w:t>
                  </w:r>
                  <w:r w:rsidRPr="00897F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prisvojnih pridjeva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na -ski,-ški,-čki,-ćki</w:t>
                  </w:r>
                  <w:r w:rsidRPr="00897F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897FA0" w:rsidRDefault="00897FA0" w:rsidP="00897FA0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460" w:hanging="14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7F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Prepoznavanje prisvojnih pridjeva nastalih od vlastitih imenica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897FA0" w:rsidRDefault="00897FA0" w:rsidP="00897FA0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460" w:hanging="14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Ponavljanje nastavnih sadržaja vezanih za vrste riječi: i</w:t>
                  </w:r>
                  <w:r w:rsidR="00B27B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menice (vlastite, opće) i pridje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 (opisni, gradivni, prisvojni),</w:t>
                  </w:r>
                </w:p>
                <w:p w:rsidR="00897FA0" w:rsidRPr="00897FA0" w:rsidRDefault="00897FA0" w:rsidP="00897FA0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460" w:hanging="14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Rješavanje pravopisnih vježbi različitih tipova i nivoa složenosti pozivajući se na ranije stečena znanja i sadržaje iz književnog teksta ''Potočić'' D</w:t>
                  </w:r>
                  <w:r w:rsidR="00B27B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Kulidžana.</w:t>
                  </w:r>
                </w:p>
              </w:tc>
            </w:tr>
            <w:tr w:rsidR="00897FA0" w:rsidRPr="00897FA0" w:rsidTr="00743C9B">
              <w:trPr>
                <w:trHeight w:val="397"/>
              </w:trPr>
              <w:tc>
                <w:tcPr>
                  <w:tcW w:w="9499" w:type="dxa"/>
                  <w:shd w:val="clear" w:color="auto" w:fill="FFFF99"/>
                  <w:tcMar>
                    <w:top w:w="113" w:type="dxa"/>
                    <w:bottom w:w="113" w:type="dxa"/>
                  </w:tcMar>
                </w:tcPr>
                <w:p w:rsidR="00897FA0" w:rsidRPr="00897FA0" w:rsidRDefault="00897FA0" w:rsidP="00A9673A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897F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Funkcionalni:</w:t>
                  </w:r>
                </w:p>
                <w:p w:rsidR="00897FA0" w:rsidRDefault="00F07A5F" w:rsidP="00F07A5F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left="460" w:hanging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F07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Razvoj vizuelno-perceptivnih sposobnosti i sposobnosti diferencijacije kroz u</w:t>
                  </w:r>
                  <w:r w:rsidR="00897FA0" w:rsidRPr="00F07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očavanje razlike u upotrebi velikog i malog slova pri pisanju prisvojnih pridjeva</w:t>
                  </w:r>
                  <w:r w:rsidRPr="00F07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u književnim ili informtivnim teksotvima,</w:t>
                  </w:r>
                </w:p>
                <w:p w:rsidR="00F07A5F" w:rsidRDefault="00F07A5F" w:rsidP="00F07A5F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left="460" w:hanging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Razvoj sposobnosti pamćenja, mišljenja, zaključivanja i primjene stečenih znanja u usmenom i pisanom komuniciranju,</w:t>
                  </w:r>
                </w:p>
                <w:p w:rsidR="00F07A5F" w:rsidRPr="00F07A5F" w:rsidRDefault="00F07A5F" w:rsidP="00B27B3D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left="460" w:hanging="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Pravilna artikulacija glasova Č i Ć pri čitanju prisvojnih pridj</w:t>
                  </w:r>
                  <w:r w:rsidR="00B27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va nastalih od vlastitih imenica i sl.</w:t>
                  </w:r>
                </w:p>
              </w:tc>
            </w:tr>
            <w:tr w:rsidR="00897FA0" w:rsidRPr="00897FA0" w:rsidTr="00743C9B">
              <w:trPr>
                <w:trHeight w:val="397"/>
              </w:trPr>
              <w:tc>
                <w:tcPr>
                  <w:tcW w:w="9499" w:type="dxa"/>
                  <w:shd w:val="clear" w:color="auto" w:fill="FFFF66"/>
                  <w:tcMar>
                    <w:top w:w="113" w:type="dxa"/>
                    <w:bottom w:w="113" w:type="dxa"/>
                  </w:tcMar>
                </w:tcPr>
                <w:p w:rsidR="00897FA0" w:rsidRPr="00897FA0" w:rsidRDefault="00897FA0" w:rsidP="00A9673A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897F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Odgojni:</w:t>
                  </w:r>
                </w:p>
                <w:p w:rsidR="00F07A5F" w:rsidRPr="00F07A5F" w:rsidRDefault="00F07A5F" w:rsidP="00F07A5F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460" w:hanging="14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7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Razvoj interesa za izučavanje novih sadržaja iz oblasti ortografije (pravopisa),</w:t>
                  </w:r>
                </w:p>
                <w:p w:rsidR="00F07A5F" w:rsidRPr="00F07A5F" w:rsidRDefault="00F07A5F" w:rsidP="00F07A5F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460" w:hanging="14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7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Poticaj senzibiliteta za učavanje jezičkih normi i primjena istih u svakodnevnim životnim situacijama,</w:t>
                  </w:r>
                </w:p>
                <w:p w:rsidR="00F07A5F" w:rsidRPr="00F07A5F" w:rsidRDefault="00F07A5F" w:rsidP="00F07A5F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460" w:hanging="14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7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Razvoj kulture komuniciranja i ljubavi prema maternjem jeziku,</w:t>
                  </w:r>
                </w:p>
                <w:p w:rsidR="00897FA0" w:rsidRPr="00F07A5F" w:rsidRDefault="00897FA0" w:rsidP="00F07A5F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460" w:hanging="14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7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Razvoj radnih i voljnih navika, interesa i upornosti u radu.</w:t>
                  </w:r>
                </w:p>
              </w:tc>
            </w:tr>
          </w:tbl>
          <w:p w:rsidR="00D812D2" w:rsidRPr="00897FA0" w:rsidRDefault="00D812D2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812D2" w:rsidRPr="00897FA0" w:rsidTr="00A9673A">
        <w:trPr>
          <w:trHeight w:val="255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D812D2" w:rsidRPr="00897FA0" w:rsidRDefault="00D812D2" w:rsidP="00A967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r-HR"/>
              </w:rPr>
            </w:pPr>
            <w:r w:rsidRPr="00897F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hr-HR"/>
              </w:rPr>
              <w:t>Sintetička struktura nastavnog sata</w:t>
            </w:r>
          </w:p>
        </w:tc>
      </w:tr>
      <w:tr w:rsidR="00D812D2" w:rsidRPr="00897FA0" w:rsidTr="00A9673A">
        <w:trPr>
          <w:trHeight w:val="255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tbl>
            <w:tblPr>
              <w:tblW w:w="0" w:type="auto"/>
              <w:tblLook w:val="01E0"/>
            </w:tblPr>
            <w:tblGrid>
              <w:gridCol w:w="9499"/>
            </w:tblGrid>
            <w:tr w:rsidR="00D812D2" w:rsidRPr="00897FA0" w:rsidTr="00A9673A">
              <w:tc>
                <w:tcPr>
                  <w:tcW w:w="9499" w:type="dxa"/>
                  <w:shd w:val="clear" w:color="auto" w:fill="FFFFCC"/>
                </w:tcPr>
                <w:p w:rsidR="00D812D2" w:rsidRPr="00897FA0" w:rsidRDefault="00D812D2" w:rsidP="00A9673A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 w:rsidRPr="00897FA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Uvodni dio sata:</w:t>
                  </w:r>
                </w:p>
                <w:p w:rsidR="00D812D2" w:rsidRPr="00897FA0" w:rsidRDefault="00F07A5F" w:rsidP="00A9673A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Motivaciona priprema -  ''I</w:t>
                  </w:r>
                  <w:r w:rsidR="00AB5253" w:rsidRPr="00897F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spunjaljka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''</w:t>
                  </w:r>
                </w:p>
                <w:p w:rsidR="00333ED4" w:rsidRPr="00897FA0" w:rsidRDefault="00333ED4" w:rsidP="00A9673A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897F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Razgovor o rješenju ispunjaljke </w:t>
                  </w:r>
                </w:p>
                <w:p w:rsidR="00D812D2" w:rsidRPr="00897FA0" w:rsidRDefault="00333ED4" w:rsidP="00A9673A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897F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Najava nastavne jedinice </w:t>
                  </w:r>
                </w:p>
              </w:tc>
            </w:tr>
            <w:tr w:rsidR="00D812D2" w:rsidRPr="00897FA0" w:rsidTr="00A9673A">
              <w:tc>
                <w:tcPr>
                  <w:tcW w:w="9499" w:type="dxa"/>
                  <w:shd w:val="clear" w:color="auto" w:fill="FFFF99"/>
                </w:tcPr>
                <w:p w:rsidR="00D812D2" w:rsidRPr="00897FA0" w:rsidRDefault="00D812D2" w:rsidP="00A9673A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 w:rsidRPr="00897FA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lastRenderedPageBreak/>
                    <w:t>Glavni dio sata:</w:t>
                  </w:r>
                </w:p>
                <w:p w:rsidR="00D812D2" w:rsidRPr="00897FA0" w:rsidRDefault="00D812D2" w:rsidP="00A9673A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D812D2" w:rsidRPr="00897FA0" w:rsidRDefault="00333ED4" w:rsidP="00A9673A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 w:rsidRPr="00897FA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Korištenje ispunjaljke koja se nalazi na tabli radi analize pridjeva </w:t>
                  </w:r>
                </w:p>
                <w:p w:rsidR="00333ED4" w:rsidRPr="00897FA0" w:rsidRDefault="00333ED4" w:rsidP="00A9673A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 w:rsidRPr="00897FA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Definicija prisvojih pridjeva </w:t>
                  </w:r>
                </w:p>
                <w:p w:rsidR="00333ED4" w:rsidRPr="00897FA0" w:rsidRDefault="00333ED4" w:rsidP="00A9673A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 w:rsidRPr="00897FA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Pisanje rečenica na tabli sa upotrebom prisvojnih pridjeva na </w:t>
                  </w:r>
                  <w:r w:rsidR="00F07A5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- </w:t>
                  </w:r>
                  <w:r w:rsidRPr="00897FA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ski, </w:t>
                  </w:r>
                  <w:r w:rsidR="00F07A5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- ški, -</w:t>
                  </w:r>
                  <w:r w:rsidRPr="00897FA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čki, </w:t>
                  </w:r>
                  <w:r w:rsidR="00F07A5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-</w:t>
                  </w:r>
                  <w:r w:rsidRPr="00897FA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ćki</w:t>
                  </w:r>
                </w:p>
                <w:p w:rsidR="00333ED4" w:rsidRDefault="00F07A5F" w:rsidP="00A9673A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Rad u malim grupama</w:t>
                  </w:r>
                </w:p>
                <w:p w:rsidR="00D812D2" w:rsidRPr="00897FA0" w:rsidRDefault="00F07A5F" w:rsidP="00A9673A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Prezentacija rezultata rada na nivou velike grupe</w:t>
                  </w:r>
                </w:p>
              </w:tc>
            </w:tr>
            <w:tr w:rsidR="00D812D2" w:rsidRPr="00897FA0" w:rsidTr="00A9673A">
              <w:tc>
                <w:tcPr>
                  <w:tcW w:w="9499" w:type="dxa"/>
                  <w:shd w:val="clear" w:color="auto" w:fill="FFFF66"/>
                </w:tcPr>
                <w:p w:rsidR="00F07A5F" w:rsidRDefault="00D812D2" w:rsidP="00F07A5F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 w:rsidRPr="00897FA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Završni dio sata:</w:t>
                  </w:r>
                </w:p>
                <w:p w:rsidR="00F07A5F" w:rsidRPr="00F07A5F" w:rsidRDefault="00F07A5F" w:rsidP="00F07A5F">
                  <w:pPr>
                    <w:spacing w:after="0" w:line="240" w:lineRule="auto"/>
                    <w:ind w:left="35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 w:rsidRPr="00F07A5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Evaluacija nastavnog sata kroz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samostalan rad učenika</w:t>
                  </w:r>
                </w:p>
                <w:p w:rsidR="00D812D2" w:rsidRPr="00897FA0" w:rsidRDefault="00333ED4" w:rsidP="00F07A5F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 w:rsidRPr="00897FA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Podjela nastavnih listića za domaću zadaću</w:t>
                  </w:r>
                </w:p>
              </w:tc>
            </w:tr>
          </w:tbl>
          <w:p w:rsidR="00D812D2" w:rsidRPr="00897FA0" w:rsidRDefault="00D812D2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D812D2" w:rsidRPr="00897FA0" w:rsidTr="00A9673A">
        <w:trPr>
          <w:trHeight w:val="255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D812D2" w:rsidRPr="00897FA0" w:rsidRDefault="00D812D2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4"/>
                <w:szCs w:val="24"/>
                <w:lang w:val="pl-PL"/>
              </w:rPr>
            </w:pPr>
          </w:p>
        </w:tc>
      </w:tr>
      <w:tr w:rsidR="00D812D2" w:rsidRPr="00897FA0" w:rsidTr="00A9673A">
        <w:trPr>
          <w:trHeight w:val="255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897FA0" w:rsidRDefault="00D812D2" w:rsidP="00A967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97F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hr-HR"/>
              </w:rPr>
              <w:t>Analitička struktura nastavnog sata</w:t>
            </w:r>
          </w:p>
        </w:tc>
      </w:tr>
      <w:tr w:rsidR="00D812D2" w:rsidRPr="00897FA0" w:rsidTr="00A9673A">
        <w:trPr>
          <w:trHeight w:val="255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tbl>
            <w:tblPr>
              <w:tblW w:w="0" w:type="auto"/>
              <w:tblLook w:val="01E0"/>
            </w:tblPr>
            <w:tblGrid>
              <w:gridCol w:w="9499"/>
            </w:tblGrid>
            <w:tr w:rsidR="00D812D2" w:rsidRPr="00897FA0" w:rsidTr="00A9673A">
              <w:trPr>
                <w:trHeight w:val="567"/>
              </w:trPr>
              <w:tc>
                <w:tcPr>
                  <w:tcW w:w="9499" w:type="dxa"/>
                  <w:shd w:val="clear" w:color="auto" w:fill="FFFFCC"/>
                </w:tcPr>
                <w:p w:rsidR="00D812D2" w:rsidRPr="00897FA0" w:rsidRDefault="00D812D2" w:rsidP="00A96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hr-HR"/>
                    </w:rPr>
                  </w:pPr>
                  <w:r w:rsidRPr="00897FA0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hr-HR"/>
                    </w:rPr>
                    <w:t>Uvodni dio sata:</w:t>
                  </w:r>
                </w:p>
                <w:p w:rsidR="00D812D2" w:rsidRPr="00897FA0" w:rsidRDefault="00D812D2" w:rsidP="00A96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A9673A" w:rsidRPr="00897FA0" w:rsidRDefault="00A9673A" w:rsidP="00F07A5F">
                  <w:pPr>
                    <w:pStyle w:val="ListParagraph"/>
                    <w:ind w:left="35" w:hanging="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Učiteljica postavlja ispunjaljku </w:t>
                  </w:r>
                  <w:r w:rsidR="00F07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koja je ispisana na hamer papiru </w:t>
                  </w:r>
                  <w:r w:rsidRPr="00897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 tablu</w:t>
                  </w:r>
                  <w:r w:rsidR="00F07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97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objašnjava</w:t>
                  </w:r>
                  <w:r w:rsidR="00F07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pravila za popunjavanje iste. Ukoliko učenici</w:t>
                  </w:r>
                  <w:r w:rsidRPr="00897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pravil</w:t>
                  </w:r>
                  <w:r w:rsidR="00F07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 w:rsidRPr="00897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 riješe </w:t>
                  </w:r>
                  <w:r w:rsidR="00F07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zadatke, tj. daju odgovore na pitanje </w:t>
                  </w:r>
                  <w:r w:rsidR="00B27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F07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Čiji kolači su najbolji?</w:t>
                  </w:r>
                  <w:r w:rsidRPr="00897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dobit će naziv jedne vrste riječi</w:t>
                  </w:r>
                  <w:r w:rsidR="00B27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 prvom stupcu </w:t>
                  </w:r>
                  <w:r w:rsidR="00F07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ispunjaljke</w:t>
                  </w:r>
                  <w:r w:rsidRPr="00897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9673A" w:rsidRPr="00897FA0" w:rsidRDefault="00A9673A" w:rsidP="00A9673A">
                  <w:pPr>
                    <w:spacing w:after="0" w:line="240" w:lineRule="auto"/>
                    <w:ind w:left="7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Čiji kolači su najbolji ?</w:t>
                  </w:r>
                </w:p>
                <w:p w:rsidR="00A9673A" w:rsidRPr="00897FA0" w:rsidRDefault="00A9673A" w:rsidP="00A9673A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10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534"/>
                    <w:gridCol w:w="532"/>
                    <w:gridCol w:w="530"/>
                    <w:gridCol w:w="531"/>
                    <w:gridCol w:w="530"/>
                    <w:gridCol w:w="530"/>
                    <w:gridCol w:w="450"/>
                    <w:gridCol w:w="450"/>
                    <w:gridCol w:w="525"/>
                    <w:gridCol w:w="479"/>
                    <w:gridCol w:w="3179"/>
                  </w:tblGrid>
                  <w:tr w:rsidR="00A9673A" w:rsidRPr="00897FA0" w:rsidTr="0049302E">
                    <w:tc>
                      <w:tcPr>
                        <w:tcW w:w="534" w:type="dxa"/>
                        <w:shd w:val="clear" w:color="auto" w:fill="9BBB59" w:themeFill="accent3"/>
                        <w:vAlign w:val="center"/>
                      </w:tcPr>
                      <w:p w:rsidR="00A9673A" w:rsidRPr="0049302E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9302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532" w:type="dxa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531" w:type="dxa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532" w:type="dxa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Š</w:t>
                        </w:r>
                      </w:p>
                    </w:tc>
                    <w:tc>
                      <w:tcPr>
                        <w:tcW w:w="531" w:type="dxa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53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000000" w:themeFill="text1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000000" w:themeFill="text1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000000" w:themeFill="text1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000000" w:themeFill="text1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8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A9673A" w:rsidRPr="00897FA0" w:rsidRDefault="00A9673A" w:rsidP="00A9673A">
                        <w:pPr>
                          <w:ind w:left="7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Prag ?   </w:t>
                        </w:r>
                      </w:p>
                    </w:tc>
                  </w:tr>
                  <w:tr w:rsidR="00A9673A" w:rsidRPr="00897FA0" w:rsidTr="0049302E">
                    <w:tc>
                      <w:tcPr>
                        <w:tcW w:w="534" w:type="dxa"/>
                        <w:shd w:val="clear" w:color="auto" w:fill="9BBB59" w:themeFill="accent3"/>
                        <w:vAlign w:val="center"/>
                      </w:tcPr>
                      <w:p w:rsidR="00A9673A" w:rsidRPr="0049302E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9302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532" w:type="dxa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531" w:type="dxa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532" w:type="dxa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531" w:type="dxa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531" w:type="dxa"/>
                        <w:tcBorders>
                          <w:right w:val="single" w:sz="4" w:space="0" w:color="auto"/>
                        </w:tcBorders>
                        <w:shd w:val="clear" w:color="auto" w:fill="000000" w:themeFill="text1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8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9673A" w:rsidRPr="00897FA0" w:rsidRDefault="00A9673A" w:rsidP="00A9673A">
                        <w:pPr>
                          <w:ind w:left="7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Rusija?</w:t>
                        </w:r>
                      </w:p>
                    </w:tc>
                  </w:tr>
                  <w:tr w:rsidR="00A9673A" w:rsidRPr="00897FA0" w:rsidTr="0049302E">
                    <w:tc>
                      <w:tcPr>
                        <w:tcW w:w="534" w:type="dxa"/>
                        <w:shd w:val="clear" w:color="auto" w:fill="9BBB59" w:themeFill="accent3"/>
                        <w:vAlign w:val="center"/>
                      </w:tcPr>
                      <w:p w:rsidR="00A9673A" w:rsidRPr="0049302E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9302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532" w:type="dxa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531" w:type="dxa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532" w:type="dxa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531" w:type="dxa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53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8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9673A" w:rsidRPr="00897FA0" w:rsidRDefault="00F07A5F" w:rsidP="00A9673A">
                        <w:pPr>
                          <w:ind w:left="4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</w:t>
                        </w:r>
                        <w:r w:rsidR="00A9673A"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Indija? </w:t>
                        </w:r>
                      </w:p>
                    </w:tc>
                  </w:tr>
                  <w:tr w:rsidR="00A9673A" w:rsidRPr="00897FA0" w:rsidTr="0049302E">
                    <w:tc>
                      <w:tcPr>
                        <w:tcW w:w="534" w:type="dxa"/>
                        <w:shd w:val="clear" w:color="auto" w:fill="9BBB59" w:themeFill="accent3"/>
                        <w:vAlign w:val="center"/>
                      </w:tcPr>
                      <w:p w:rsidR="00A9673A" w:rsidRPr="0049302E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9302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532" w:type="dxa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531" w:type="dxa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532" w:type="dxa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531" w:type="dxa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53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8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9673A" w:rsidRPr="00897FA0" w:rsidRDefault="00A9673A" w:rsidP="00A9673A">
                        <w:pPr>
                          <w:ind w:left="82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Doboj?</w:t>
                        </w:r>
                      </w:p>
                    </w:tc>
                  </w:tr>
                  <w:tr w:rsidR="00A9673A" w:rsidRPr="00897FA0" w:rsidTr="0049302E">
                    <w:tc>
                      <w:tcPr>
                        <w:tcW w:w="534" w:type="dxa"/>
                        <w:shd w:val="clear" w:color="auto" w:fill="9BBB59" w:themeFill="accent3"/>
                        <w:vAlign w:val="center"/>
                      </w:tcPr>
                      <w:p w:rsidR="00A9673A" w:rsidRPr="0049302E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9302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532" w:type="dxa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531" w:type="dxa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532" w:type="dxa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531" w:type="dxa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53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Č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318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9673A" w:rsidRPr="00897FA0" w:rsidRDefault="00A9673A" w:rsidP="00A9673A">
                        <w:pPr>
                          <w:ind w:left="1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</w:t>
                        </w:r>
                        <w:r w:rsidR="0049302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Jablanica?  </w:t>
                        </w:r>
                      </w:p>
                    </w:tc>
                  </w:tr>
                  <w:tr w:rsidR="00A9673A" w:rsidRPr="00897FA0" w:rsidTr="0049302E">
                    <w:tc>
                      <w:tcPr>
                        <w:tcW w:w="534" w:type="dxa"/>
                        <w:shd w:val="clear" w:color="auto" w:fill="9BBB59" w:themeFill="accent3"/>
                        <w:vAlign w:val="center"/>
                      </w:tcPr>
                      <w:p w:rsidR="00A9673A" w:rsidRPr="0049302E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9302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532" w:type="dxa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531" w:type="dxa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532" w:type="dxa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531" w:type="dxa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53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8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9673A" w:rsidRPr="00897FA0" w:rsidRDefault="00A9673A" w:rsidP="00A9673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Engleska?</w:t>
                        </w:r>
                      </w:p>
                    </w:tc>
                  </w:tr>
                  <w:tr w:rsidR="00A9673A" w:rsidRPr="00897FA0" w:rsidTr="0049302E">
                    <w:tc>
                      <w:tcPr>
                        <w:tcW w:w="534" w:type="dxa"/>
                        <w:shd w:val="clear" w:color="auto" w:fill="9BBB59" w:themeFill="accent3"/>
                        <w:vAlign w:val="center"/>
                      </w:tcPr>
                      <w:p w:rsidR="00A9673A" w:rsidRPr="0049302E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9302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532" w:type="dxa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531" w:type="dxa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532" w:type="dxa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531" w:type="dxa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Č</w:t>
                        </w:r>
                      </w:p>
                    </w:tc>
                    <w:tc>
                      <w:tcPr>
                        <w:tcW w:w="53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000000" w:themeFill="text1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000000" w:themeFill="text1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000000" w:themeFill="text1"/>
                        <w:vAlign w:val="center"/>
                      </w:tcPr>
                      <w:p w:rsidR="00A9673A" w:rsidRPr="00897FA0" w:rsidRDefault="00A9673A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8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49302E" w:rsidRPr="00897FA0" w:rsidRDefault="0049302E" w:rsidP="00A9673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</w:t>
                        </w:r>
                        <w:r w:rsidR="00A9673A"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Visoko?</w:t>
                        </w:r>
                      </w:p>
                    </w:tc>
                  </w:tr>
                  <w:tr w:rsidR="0049302E" w:rsidRPr="00897FA0" w:rsidTr="0049302E">
                    <w:tc>
                      <w:tcPr>
                        <w:tcW w:w="534" w:type="dxa"/>
                        <w:shd w:val="clear" w:color="auto" w:fill="9BBB59" w:themeFill="accent3"/>
                        <w:vAlign w:val="center"/>
                      </w:tcPr>
                      <w:p w:rsidR="0049302E" w:rsidRPr="0049302E" w:rsidRDefault="0049302E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532" w:type="dxa"/>
                        <w:vAlign w:val="center"/>
                      </w:tcPr>
                      <w:p w:rsidR="0049302E" w:rsidRPr="00897FA0" w:rsidRDefault="0049302E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531" w:type="dxa"/>
                        <w:vAlign w:val="center"/>
                      </w:tcPr>
                      <w:p w:rsidR="0049302E" w:rsidRPr="00897FA0" w:rsidRDefault="0049302E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532" w:type="dxa"/>
                        <w:vAlign w:val="center"/>
                      </w:tcPr>
                      <w:p w:rsidR="0049302E" w:rsidRPr="00897FA0" w:rsidRDefault="0049302E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Č</w:t>
                        </w:r>
                      </w:p>
                    </w:tc>
                    <w:tc>
                      <w:tcPr>
                        <w:tcW w:w="531" w:type="dxa"/>
                        <w:vAlign w:val="center"/>
                      </w:tcPr>
                      <w:p w:rsidR="0049302E" w:rsidRPr="00897FA0" w:rsidRDefault="0049302E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53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49302E" w:rsidRPr="00897FA0" w:rsidRDefault="0049302E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000000" w:themeFill="text1"/>
                        <w:vAlign w:val="center"/>
                      </w:tcPr>
                      <w:p w:rsidR="0049302E" w:rsidRPr="00897FA0" w:rsidRDefault="0049302E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000000" w:themeFill="text1"/>
                        <w:vAlign w:val="center"/>
                      </w:tcPr>
                      <w:p w:rsidR="0049302E" w:rsidRPr="00897FA0" w:rsidRDefault="0049302E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000000" w:themeFill="text1"/>
                        <w:vAlign w:val="center"/>
                      </w:tcPr>
                      <w:p w:rsidR="0049302E" w:rsidRPr="00897FA0" w:rsidRDefault="0049302E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000000" w:themeFill="text1"/>
                        <w:vAlign w:val="center"/>
                      </w:tcPr>
                      <w:p w:rsidR="0049302E" w:rsidRPr="00897FA0" w:rsidRDefault="0049302E" w:rsidP="0049302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8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49302E" w:rsidRDefault="0049302E" w:rsidP="00A9673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Irak?</w:t>
                        </w:r>
                      </w:p>
                    </w:tc>
                  </w:tr>
                </w:tbl>
                <w:p w:rsidR="00D812D2" w:rsidRPr="00897FA0" w:rsidRDefault="00D812D2" w:rsidP="00A96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A9673A" w:rsidRPr="00897FA0" w:rsidRDefault="00A9673A" w:rsidP="00A96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Kada </w:t>
                  </w:r>
                  <w:r w:rsidR="00493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učenici </w:t>
                  </w:r>
                  <w:r w:rsidRPr="00897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otkriju o kojoj vrsti riječi se radi, učiteljica postavlja pitanja: </w:t>
                  </w:r>
                </w:p>
                <w:p w:rsidR="00A9673A" w:rsidRPr="0049302E" w:rsidRDefault="00A9673A" w:rsidP="0049302E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Šta su pridjevi?  </w:t>
                  </w:r>
                </w:p>
                <w:p w:rsidR="00A9673A" w:rsidRPr="0049302E" w:rsidRDefault="00A9673A" w:rsidP="0049302E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Nabroj</w:t>
                  </w:r>
                  <w:r w:rsidR="0049302E" w:rsidRPr="00493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ite </w:t>
                  </w:r>
                  <w:r w:rsidRPr="00493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vrste pridjeva</w:t>
                  </w:r>
                  <w:r w:rsidR="00493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koje smo naučili</w:t>
                  </w:r>
                  <w:r w:rsidRPr="00493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? </w:t>
                  </w:r>
                  <w:r w:rsidR="00493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(Opisni, gradivni, prisvojni.)</w:t>
                  </w:r>
                </w:p>
                <w:p w:rsidR="0049302E" w:rsidRDefault="0049302E" w:rsidP="004930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673A" w:rsidRDefault="00A9673A" w:rsidP="004930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Ponavljanje naučenog o upotrebi velikog slova u pisanju prisvojnih pridjeva. </w:t>
                  </w:r>
                </w:p>
                <w:p w:rsidR="0049302E" w:rsidRPr="00897FA0" w:rsidRDefault="0049302E" w:rsidP="004930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Kako se pišu prisvojni pridjevi koji su nastali od vlastitih imenica - ličnih imena? Po kojim nastavcima ih prepoznajemo? (To su nastavci: -ov, ev, -in) Navedite neke primjere!</w:t>
                  </w:r>
                </w:p>
                <w:p w:rsidR="00A9673A" w:rsidRPr="00897FA0" w:rsidRDefault="00A9673A" w:rsidP="00A96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Zatim slijedi razgovor o </w:t>
                  </w:r>
                  <w:r w:rsidR="00493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glavnom gradu Zeničko-dobojskog kantona. kako biste napisali prisvojni pridjev od imenice Zenica? Koji biste nastavak koristili?</w:t>
                  </w:r>
                </w:p>
                <w:p w:rsidR="00A9673A" w:rsidRPr="00897FA0" w:rsidRDefault="00A9673A" w:rsidP="00A96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Nakon toga učiteljica najavljuje nastavnu jedinicu i naslov piše na tabli. </w:t>
                  </w:r>
                </w:p>
                <w:p w:rsidR="00A9673A" w:rsidRPr="00897FA0" w:rsidRDefault="00A9673A" w:rsidP="00A967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7FA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Pisanje prisvojnih pridjeva na </w:t>
                  </w:r>
                  <w:r w:rsidR="0049302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-</w:t>
                  </w:r>
                  <w:r w:rsidRPr="00897FA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ski, </w:t>
                  </w:r>
                  <w:r w:rsidR="0049302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-ški, -č</w:t>
                  </w:r>
                  <w:r w:rsidRPr="00897FA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ki, </w:t>
                  </w:r>
                  <w:r w:rsidR="0049302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-ć</w:t>
                  </w:r>
                  <w:r w:rsidRPr="00897FA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ki</w:t>
                  </w:r>
                </w:p>
                <w:p w:rsidR="00D812D2" w:rsidRPr="00897FA0" w:rsidRDefault="00D812D2" w:rsidP="00A96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D812D2" w:rsidRPr="00897FA0" w:rsidRDefault="00D812D2" w:rsidP="00A96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D812D2" w:rsidRPr="00897FA0" w:rsidTr="00A9673A">
              <w:trPr>
                <w:trHeight w:val="567"/>
              </w:trPr>
              <w:tc>
                <w:tcPr>
                  <w:tcW w:w="9499" w:type="dxa"/>
                  <w:shd w:val="clear" w:color="auto" w:fill="FFFF99"/>
                </w:tcPr>
                <w:p w:rsidR="00D812D2" w:rsidRPr="00897FA0" w:rsidRDefault="00D812D2" w:rsidP="00A96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hr-HR"/>
                    </w:rPr>
                  </w:pPr>
                  <w:r w:rsidRPr="00897FA0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  <w:lastRenderedPageBreak/>
                    <w:t>Glavni</w:t>
                  </w:r>
                  <w:r w:rsidR="0025686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  <w:t xml:space="preserve"> </w:t>
                  </w:r>
                  <w:r w:rsidRPr="00897FA0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  <w:t>dio sata</w:t>
                  </w:r>
                  <w:r w:rsidRPr="00897FA0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hr-HR"/>
                    </w:rPr>
                    <w:t>:</w:t>
                  </w:r>
                </w:p>
                <w:p w:rsidR="0049302E" w:rsidRDefault="0049302E" w:rsidP="00A9673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49302E" w:rsidRPr="0049302E" w:rsidRDefault="0049302E" w:rsidP="00A9673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493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U glavnom dijelu sata slijedi realizacija sadrža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ja nastavne jedinice po etapama:</w:t>
                  </w:r>
                </w:p>
                <w:p w:rsidR="0049302E" w:rsidRDefault="0049302E" w:rsidP="00A96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a) Popunjavanje sheme davanjem odgovora na pitanja </w:t>
                  </w:r>
                  <w:r w:rsidRPr="0049302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Čiji su kolači najbolji?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9673A" w:rsidRPr="00897FA0" w:rsidRDefault="00B27B3D" w:rsidP="00A96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Učiteljica će </w:t>
                  </w:r>
                  <w:r w:rsidR="00493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koristiti imenice: Doboj, Zavidovići, Jablanica, Prag i Visoko. Davanjem odgovora na </w:t>
                  </w:r>
                  <w:r w:rsidR="009C5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gore postavljeno </w:t>
                  </w:r>
                  <w:r w:rsidR="00493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pitanje, za svako polje sheme </w:t>
                  </w:r>
                  <w:r w:rsidR="009C5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(ime grada) </w:t>
                  </w:r>
                  <w:r w:rsidR="00493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će nastati prisvojni pridjevi koji imaju različite nastavke</w:t>
                  </w:r>
                  <w:r w:rsidR="009C5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493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9673A" w:rsidRPr="00897FA0" w:rsidRDefault="0086222A" w:rsidP="00A96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2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shape id="_x0000_s1046" type="#_x0000_t202" style="position:absolute;margin-left:184.15pt;margin-top:84.1pt;width:70.5pt;height:54.75pt;z-index:251675648" fillcolor="#4f81bd [3204]" strokecolor="#f2f2f2 [3041]" strokeweight="3pt">
                        <v:shadow on="t" type="perspective" color="#243f60 [1604]" opacity=".5" offset="1pt" offset2="-1pt"/>
                        <v:textbox>
                          <w:txbxContent>
                            <w:p w:rsidR="00495862" w:rsidRPr="00744050" w:rsidRDefault="00495862" w:rsidP="00A9673A">
                              <w:pPr>
                                <w:shd w:val="clear" w:color="auto" w:fill="4F81BD" w:themeFill="accent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744050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Čiji kolači su najbolji ?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A9673A" w:rsidRPr="00897F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hr-HR" w:eastAsia="hr-HR"/>
                    </w:rPr>
                    <w:drawing>
                      <wp:inline distT="0" distB="0" distL="0" distR="0">
                        <wp:extent cx="5486400" cy="3200400"/>
                        <wp:effectExtent l="0" t="0" r="0" b="0"/>
                        <wp:docPr id="4" name="Diagram 3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7" r:lo="rId8" r:qs="rId9" r:cs="rId10"/>
                          </a:graphicData>
                        </a:graphic>
                      </wp:inline>
                    </w:drawing>
                  </w:r>
                </w:p>
                <w:p w:rsidR="00A9673A" w:rsidRPr="00897FA0" w:rsidRDefault="00A9673A" w:rsidP="00A96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Zatim učiteljica objašnjava da su i ovo prisvojni pridjevi</w:t>
                  </w:r>
                  <w:r w:rsidR="009C5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izvedeni iz vlastitih imenica i </w:t>
                  </w:r>
                  <w:r w:rsidRPr="00897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 se završavaju na</w:t>
                  </w:r>
                  <w:r w:rsidR="009C5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stavcima</w:t>
                  </w:r>
                  <w:r w:rsidRPr="00897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C5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97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ski, </w:t>
                  </w:r>
                  <w:r w:rsidR="009C5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ški, - čki ili - </w:t>
                  </w:r>
                  <w:r w:rsidRPr="00897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ćki i da se takvi pridjevi pišu malim početnim slovom. </w:t>
                  </w:r>
                </w:p>
                <w:p w:rsidR="00A9673A" w:rsidRPr="00897FA0" w:rsidRDefault="00A9673A" w:rsidP="00A96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Zatim učiteljica piše na tablu </w:t>
                  </w:r>
                  <w:r w:rsidR="009C5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dvije </w:t>
                  </w:r>
                  <w:r w:rsidRPr="00897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rečenice koje učenici moraju napisati sa upotrebom prisvojnih pridjeva koji se završavaju na</w:t>
                  </w:r>
                  <w:r w:rsidR="009C5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897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C5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97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ski, </w:t>
                  </w:r>
                  <w:r w:rsidR="009C5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ški, - </w:t>
                  </w:r>
                  <w:r w:rsidRPr="00897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čki</w:t>
                  </w:r>
                  <w:r w:rsidR="009C5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ili - ćki.</w:t>
                  </w:r>
                </w:p>
                <w:p w:rsidR="00A9673A" w:rsidRPr="00897FA0" w:rsidRDefault="00A9673A" w:rsidP="00A96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Najbrojniji su taksisti u </w:t>
                  </w:r>
                  <w:r w:rsidRPr="009C56B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Sarajevu</w:t>
                  </w:r>
                  <w:r w:rsidRPr="00897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( Najbrojniji su </w:t>
                  </w:r>
                  <w:r w:rsidRPr="009C56B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sarajevski </w:t>
                  </w:r>
                  <w:r w:rsidRPr="00897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taksisti). </w:t>
                  </w:r>
                </w:p>
                <w:p w:rsidR="00A9673A" w:rsidRPr="00897FA0" w:rsidRDefault="00A9673A" w:rsidP="00A96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Mnogi turisti obilaze kulu u </w:t>
                  </w:r>
                  <w:r w:rsidRPr="009C56B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Gradačcu</w:t>
                  </w:r>
                  <w:r w:rsidRPr="00897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( Mnogi turisti obilaze </w:t>
                  </w:r>
                  <w:r w:rsidRPr="009C56B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gradačačku</w:t>
                  </w:r>
                  <w:r w:rsidRPr="00897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kulu). </w:t>
                  </w:r>
                </w:p>
                <w:p w:rsidR="00A9673A" w:rsidRPr="009C56BC" w:rsidRDefault="00A9673A" w:rsidP="009C56B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5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Zatim slijedi </w:t>
                  </w:r>
                  <w:r w:rsidR="009C5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rad u malim </w:t>
                  </w:r>
                  <w:r w:rsidRPr="009C5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</w:t>
                  </w:r>
                  <w:r w:rsidR="009C5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upama.</w:t>
                  </w:r>
                  <w:r w:rsidR="009C56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897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Učenici su podijeljeni u tri grupe. Svaka grupa dobija </w:t>
                  </w:r>
                  <w:r w:rsidR="009C5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isti sadržaj zadataka na radnom nalogu. zadaci su različitih tipova i nivoa složenosti. Za re</w:t>
                  </w:r>
                  <w:r w:rsidR="00B27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lizaciju ovog zadatka učiteljica </w:t>
                  </w:r>
                  <w:r w:rsidR="009C5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će predvidjeti vremenski okvir, kao i okvir za prezentaciju na nivou velike grupe (odjeljenja).</w:t>
                  </w:r>
                </w:p>
                <w:p w:rsidR="009C56BC" w:rsidRDefault="009C56BC" w:rsidP="00A9673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56BC" w:rsidRDefault="009C56BC" w:rsidP="00A9673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56BC" w:rsidRDefault="009C56BC" w:rsidP="00A9673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56BC" w:rsidRPr="00897FA0" w:rsidRDefault="009C56BC" w:rsidP="00A9673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673A" w:rsidRPr="00897FA0" w:rsidRDefault="0086222A" w:rsidP="00A9673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2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lastRenderedPageBreak/>
                    <w:pict>
                      <v:shape id="_x0000_s1048" type="#_x0000_t202" style="position:absolute;left:0;text-align:left;margin-left:-9pt;margin-top:-2.65pt;width:480.75pt;height:746.25pt;z-index:251677696">
                        <v:textbox>
                          <w:txbxContent>
                            <w:p w:rsidR="00495862" w:rsidRPr="0048439A" w:rsidRDefault="00495862" w:rsidP="00A9673A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Pronađite sve prisvojne pridjeve tvorene od općih i vlastitih imenica. Rečenice prepišite pisanim slovima latinice:</w:t>
                              </w:r>
                            </w:p>
                            <w:p w:rsidR="00495862" w:rsidRDefault="00495862" w:rsidP="00A9673A">
                              <w:pPr>
                                <w:pStyle w:val="ListParagraph"/>
                                <w:spacing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AMAR JE DOBAR I MARLJIV UČENIK. UČITELJICA SE PONOSI AMAROVIM ZNANJEM.  U SARAJEVU IMA MNOGO KAZALIŠTA, KINA I GALERIJA. U VRIJEME VIKENDA POSJEĆUJU IH SARAJEVSKI GRAĐANI. </w:t>
                              </w:r>
                            </w:p>
                            <w:p w:rsidR="00495862" w:rsidRDefault="00495862" w:rsidP="00A9673A">
                              <w:pPr>
                                <w:pStyle w:val="ListParagraph"/>
                                <w:spacing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U HRVATSKIM PREHRAMBENIM TRGOVINAMA MOGU SE KUPITI DALMATINSKA VINA, ISTARSKI PRŠUT I PAŠKI SIR. </w:t>
                              </w:r>
                            </w:p>
                            <w:p w:rsidR="00495862" w:rsidRDefault="00495862" w:rsidP="00A9673A">
                              <w:pPr>
                                <w:pStyle w:val="ListParagraph"/>
                                <w:spacing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        </w:r>
                            </w:p>
                            <w:p w:rsidR="00495862" w:rsidRDefault="00495862" w:rsidP="00A9673A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Dopunite rečenice prisvojnim pridjevima koje ćete izvesti od zadatih imenica. </w:t>
                              </w:r>
                            </w:p>
                            <w:p w:rsidR="00495862" w:rsidRPr="00B41609" w:rsidRDefault="00495862" w:rsidP="00A9673A">
                              <w:pPr>
                                <w:pStyle w:val="ListParagraph"/>
                                <w:spacing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Volim šetati ________________ ulicama. </w:t>
                              </w:r>
                            </w:p>
                            <w:p w:rsidR="00495862" w:rsidRDefault="00495862" w:rsidP="00A9673A">
                              <w:pPr>
                                <w:pStyle w:val="ListParagraph"/>
                                <w:spacing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              ( Pariz )</w:t>
                              </w:r>
                            </w:p>
                            <w:p w:rsidR="00495862" w:rsidRDefault="00495862" w:rsidP="00A9673A">
                              <w:pPr>
                                <w:pStyle w:val="ListParagraph"/>
                                <w:spacing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Škola je izgrađena na ___________________ zemljištu. </w:t>
                              </w:r>
                            </w:p>
                            <w:p w:rsidR="00495862" w:rsidRDefault="00495862" w:rsidP="00A9673A">
                              <w:pPr>
                                <w:pStyle w:val="ListParagraph"/>
                                <w:spacing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                               ( selo)</w:t>
                              </w:r>
                            </w:p>
                            <w:p w:rsidR="00495862" w:rsidRDefault="00495862" w:rsidP="00A9673A">
                              <w:pPr>
                                <w:pStyle w:val="ListParagraph"/>
                                <w:spacing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Čija hrana ima puno sira? ___________________hrana.  ( Italija) </w:t>
                              </w:r>
                            </w:p>
                            <w:p w:rsidR="00495862" w:rsidRDefault="00495862" w:rsidP="00A9673A">
                              <w:pPr>
                                <w:spacing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495862" w:rsidRDefault="00495862" w:rsidP="00A9673A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Od zapisanih vlastitih imenica izvedite prisvojne pridjeve i upišite ih u tablicu. Pazite na pravila pisanja velikog slova.</w:t>
                              </w:r>
                            </w:p>
                            <w:p w:rsidR="00495862" w:rsidRPr="008F32AC" w:rsidRDefault="00495862" w:rsidP="00A9673A">
                              <w:pPr>
                                <w:pStyle w:val="ListParagraph"/>
                                <w:spacing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/>
                              </w:tblPr>
                              <w:tblGrid>
                                <w:gridCol w:w="2340"/>
                                <w:gridCol w:w="2295"/>
                                <w:gridCol w:w="2265"/>
                                <w:gridCol w:w="2388"/>
                              </w:tblGrid>
                              <w:tr w:rsidR="00495862" w:rsidTr="009C56BC">
                                <w:tc>
                                  <w:tcPr>
                                    <w:tcW w:w="2340" w:type="dxa"/>
                                    <w:tcBorders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Vlastite</w:t>
                                    </w:r>
                                  </w:p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imenice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Prisvojni</w:t>
                                    </w:r>
                                  </w:p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pridjevi na</w:t>
                                    </w:r>
                                  </w:p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(-ski, -ški, -čki, -ćki)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tcBorders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Vlastite</w:t>
                                    </w:r>
                                  </w:p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imenice</w:t>
                                    </w:r>
                                  </w:p>
                                </w:tc>
                                <w:tc>
                                  <w:tcPr>
                                    <w:tcW w:w="2388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Prisvojni pridjevi</w:t>
                                    </w:r>
                                  </w:p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(-ov, -ev, -in)</w:t>
                                    </w:r>
                                  </w:p>
                                </w:tc>
                              </w:tr>
                              <w:tr w:rsidR="00495862" w:rsidTr="009C56BC">
                                <w:tc>
                                  <w:tcPr>
                                    <w:tcW w:w="2340" w:type="dxa"/>
                                    <w:tcBorders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Tešanj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5" w:type="dxa"/>
                                    <w:tcBorders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Hrvoje</w:t>
                                    </w:r>
                                  </w:p>
                                </w:tc>
                                <w:tc>
                                  <w:tcPr>
                                    <w:tcW w:w="2388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95862" w:rsidTr="009C56BC">
                                <w:tc>
                                  <w:tcPr>
                                    <w:tcW w:w="2340" w:type="dxa"/>
                                    <w:tcBorders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Bihać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5" w:type="dxa"/>
                                    <w:tcBorders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Minka</w:t>
                                    </w:r>
                                  </w:p>
                                </w:tc>
                                <w:tc>
                                  <w:tcPr>
                                    <w:tcW w:w="2388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95862" w:rsidTr="009C56BC">
                                <w:tc>
                                  <w:tcPr>
                                    <w:tcW w:w="2340" w:type="dxa"/>
                                    <w:tcBorders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Zenica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5" w:type="dxa"/>
                                    <w:tcBorders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Amir</w:t>
                                    </w:r>
                                  </w:p>
                                </w:tc>
                                <w:tc>
                                  <w:tcPr>
                                    <w:tcW w:w="2388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95862" w:rsidTr="009C56BC">
                                <w:tc>
                                  <w:tcPr>
                                    <w:tcW w:w="2340" w:type="dxa"/>
                                    <w:tcBorders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Krajina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5" w:type="dxa"/>
                                    <w:tcBorders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Mehmed</w:t>
                                    </w:r>
                                  </w:p>
                                </w:tc>
                                <w:tc>
                                  <w:tcPr>
                                    <w:tcW w:w="2388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95862" w:rsidTr="009C56BC">
                                <w:trPr>
                                  <w:trHeight w:val="442"/>
                                </w:trPr>
                                <w:tc>
                                  <w:tcPr>
                                    <w:tcW w:w="2340" w:type="dxa"/>
                                    <w:tcBorders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Visoko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5" w:type="dxa"/>
                                    <w:tcBorders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Zagreb</w:t>
                                    </w:r>
                                  </w:p>
                                </w:tc>
                                <w:tc>
                                  <w:tcPr>
                                    <w:tcW w:w="2388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:rsidR="00495862" w:rsidRDefault="00495862" w:rsidP="009C56B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95862" w:rsidRDefault="00495862" w:rsidP="00A9673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495862" w:rsidRDefault="00495862" w:rsidP="00A9673A"/>
                          </w:txbxContent>
                        </v:textbox>
                      </v:shape>
                    </w:pict>
                  </w:r>
                </w:p>
                <w:p w:rsidR="00A9673A" w:rsidRPr="00897FA0" w:rsidRDefault="00A9673A" w:rsidP="00A9673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673A" w:rsidRPr="00897FA0" w:rsidRDefault="00A9673A" w:rsidP="00A9673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673A" w:rsidRPr="00897FA0" w:rsidRDefault="00A9673A" w:rsidP="00A9673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673A" w:rsidRPr="00897FA0" w:rsidRDefault="00A9673A" w:rsidP="00A9673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673A" w:rsidRPr="00897FA0" w:rsidRDefault="00A9673A" w:rsidP="00A9673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673A" w:rsidRPr="00897FA0" w:rsidRDefault="00A9673A" w:rsidP="00A9673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673A" w:rsidRPr="00897FA0" w:rsidRDefault="00A9673A" w:rsidP="00A9673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673A" w:rsidRPr="00897FA0" w:rsidRDefault="00A9673A" w:rsidP="00A9673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673A" w:rsidRPr="00897FA0" w:rsidRDefault="00A9673A" w:rsidP="00A9673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673A" w:rsidRPr="00897FA0" w:rsidRDefault="00A9673A" w:rsidP="00A9673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673A" w:rsidRPr="00897FA0" w:rsidRDefault="00A9673A" w:rsidP="00A9673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673A" w:rsidRPr="00897FA0" w:rsidRDefault="00A9673A" w:rsidP="00A9673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673A" w:rsidRPr="00897FA0" w:rsidRDefault="00A9673A" w:rsidP="00A9673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673A" w:rsidRPr="00897FA0" w:rsidRDefault="00A9673A" w:rsidP="00A9673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673A" w:rsidRPr="00897FA0" w:rsidRDefault="00A9673A" w:rsidP="00A9673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673A" w:rsidRPr="00897FA0" w:rsidRDefault="00A9673A" w:rsidP="00A9673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673A" w:rsidRPr="00897FA0" w:rsidRDefault="00A9673A" w:rsidP="00A9673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673A" w:rsidRPr="00897FA0" w:rsidRDefault="00A9673A" w:rsidP="00A9673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673A" w:rsidRPr="00897FA0" w:rsidRDefault="00A9673A" w:rsidP="00A9673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673A" w:rsidRPr="00897FA0" w:rsidRDefault="00A9673A" w:rsidP="00A9673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673A" w:rsidRPr="00897FA0" w:rsidRDefault="00A9673A" w:rsidP="00A9673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12D2" w:rsidRPr="00897FA0" w:rsidRDefault="00D812D2" w:rsidP="00A967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673A" w:rsidRPr="00897FA0" w:rsidRDefault="00A9673A" w:rsidP="00A967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12D2" w:rsidRPr="00897FA0" w:rsidRDefault="00D812D2" w:rsidP="00A96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D812D2" w:rsidRPr="00897FA0" w:rsidTr="00A9673A">
              <w:trPr>
                <w:trHeight w:val="567"/>
              </w:trPr>
              <w:tc>
                <w:tcPr>
                  <w:tcW w:w="9499" w:type="dxa"/>
                  <w:shd w:val="clear" w:color="auto" w:fill="FFFF66"/>
                </w:tcPr>
                <w:p w:rsidR="00D812D2" w:rsidRPr="00897FA0" w:rsidRDefault="00D812D2" w:rsidP="00A96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hr-HR"/>
                    </w:rPr>
                  </w:pPr>
                  <w:r w:rsidRPr="00897FA0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hr-HR"/>
                    </w:rPr>
                    <w:lastRenderedPageBreak/>
                    <w:t>Završni  dio sata:</w:t>
                  </w:r>
                </w:p>
                <w:p w:rsidR="00D812D2" w:rsidRPr="00897FA0" w:rsidRDefault="00D812D2" w:rsidP="00A96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A9673A" w:rsidRPr="00897FA0" w:rsidRDefault="00A9673A" w:rsidP="00A96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686D" w:rsidRDefault="00A9673A" w:rsidP="00A96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Nakon </w:t>
                  </w:r>
                  <w:r w:rsidR="009C5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prezentacije rezultata grupa, </w:t>
                  </w:r>
                  <w:r w:rsidR="002568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slijedi os</w:t>
                  </w:r>
                  <w:r w:rsidR="00B27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vrt učiteljice o kvaliteti urađenog tokom grupn</w:t>
                  </w:r>
                  <w:r w:rsidR="002568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og rada i ponavljanje pravopisnog pravila ukoliko se uoči da neke dijelove vježbe učenici (grupe) n</w:t>
                  </w:r>
                  <w:r w:rsidR="00B27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2568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 shvatili ili su ih pogrešno uradili.</w:t>
                  </w:r>
                </w:p>
                <w:p w:rsidR="0025686D" w:rsidRPr="0025686D" w:rsidRDefault="0025686D" w:rsidP="00A9673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568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Završni dio </w:t>
                  </w:r>
                </w:p>
                <w:p w:rsidR="0025686D" w:rsidRDefault="0086222A" w:rsidP="0025686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22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noProof/>
                      <w:sz w:val="24"/>
                      <w:szCs w:val="24"/>
                      <w:lang w:eastAsia="bs-Latn-BA"/>
                    </w:rPr>
                    <w:pict>
                      <v:shape id="_x0000_s1052" type="#_x0000_t202" style="position:absolute;left:0;text-align:left;margin-left:4.15pt;margin-top:72.5pt;width:371.25pt;height:138.75pt;z-index:251680768">
                        <v:textbox style="mso-next-textbox:#_x0000_s1052">
                          <w:txbxContent>
                            <w:p w:rsidR="00495862" w:rsidRDefault="00495862" w:rsidP="0025686D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27F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Napiši uz imenice prisvojne pridjeve: </w:t>
                              </w:r>
                            </w:p>
                            <w:p w:rsidR="00495862" w:rsidRDefault="00495862" w:rsidP="0025686D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Bosna_____________,                         Krajina ________________</w:t>
                              </w:r>
                            </w:p>
                            <w:p w:rsidR="00495862" w:rsidRDefault="00495862" w:rsidP="0025686D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Tešanj _______________,                   Beč __________________</w:t>
                              </w:r>
                            </w:p>
                            <w:p w:rsidR="00495862" w:rsidRPr="007A27FA" w:rsidRDefault="00495862" w:rsidP="0025686D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Planina_____________,                       Tuzla ______________</w:t>
                              </w:r>
                            </w:p>
                            <w:p w:rsidR="00495862" w:rsidRDefault="00495862" w:rsidP="0025686D"/>
                          </w:txbxContent>
                        </v:textbox>
                      </v:shape>
                    </w:pict>
                  </w:r>
                  <w:r w:rsidR="002568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U završnom dijelu sata slijedi evaluacija primjenom nastavnih listića. Učenici samostalno rješavaju pravopisnu vježbu, a rezultati rada će nastavniku poslužiti da stekne uvid u kvalitet usvojenosti nastavnih sadržaja i po potrebi pojedinim učenicima da individualizirane zadatke za samostalan rad kod kuće. Nastavnik će pregledati sve radove i ocijeniti nekoliko učenika.</w:t>
                  </w:r>
                </w:p>
                <w:p w:rsidR="0025686D" w:rsidRDefault="0025686D" w:rsidP="0025686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686D" w:rsidRDefault="0025686D" w:rsidP="00A96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686D" w:rsidRDefault="0025686D" w:rsidP="00A96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686D" w:rsidRDefault="0025686D" w:rsidP="00A96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686D" w:rsidRDefault="0025686D" w:rsidP="00A96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686D" w:rsidRDefault="0025686D" w:rsidP="00A96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673A" w:rsidRPr="00897FA0" w:rsidRDefault="0025686D" w:rsidP="00A96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A9673A" w:rsidRPr="00897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odijeliti nastavne listiće za domaću zadaću, koje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učenici </w:t>
                  </w:r>
                  <w:r w:rsidR="00A9673A" w:rsidRPr="00897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moraju uraditi i zalijepiti u sveske. </w:t>
                  </w:r>
                </w:p>
                <w:p w:rsidR="00A9673A" w:rsidRPr="00897FA0" w:rsidRDefault="0086222A" w:rsidP="00A96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22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pict>
                      <v:shape id="_x0000_s1049" type="#_x0000_t202" style="position:absolute;margin-left:19.15pt;margin-top:10.45pt;width:371.25pt;height:138.75pt;z-index:251679744">
                        <v:textbox style="mso-next-textbox:#_x0000_s1049">
                          <w:txbxContent>
                            <w:p w:rsidR="00495862" w:rsidRDefault="00495862" w:rsidP="00A9673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Dopuni rečenice odgovarajućim prisvojnim pridjevima!</w:t>
                              </w:r>
                            </w:p>
                            <w:p w:rsidR="00495862" w:rsidRDefault="00495862" w:rsidP="00A9673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Najukusniji su __________ ćevapi. (Banjaluka)</w:t>
                              </w:r>
                            </w:p>
                            <w:p w:rsidR="00495862" w:rsidRDefault="00495862" w:rsidP="00A9673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_______ lokume proizvodi Tvornica ''Klas'' Sarajevo. (Bosna)</w:t>
                              </w:r>
                            </w:p>
                            <w:p w:rsidR="00495862" w:rsidRDefault="00495862" w:rsidP="00A9673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___________ ulice su prepune turista iz susjednih zemalja. (Pariz)</w:t>
                              </w:r>
                            </w:p>
                            <w:p w:rsidR="00495862" w:rsidRPr="007A27FA" w:rsidRDefault="00495862" w:rsidP="00A9673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On igra za poznati _____________ nogometni klub. (Bihać)</w:t>
                              </w:r>
                            </w:p>
                            <w:p w:rsidR="00495862" w:rsidRDefault="00495862" w:rsidP="00A9673A"/>
                          </w:txbxContent>
                        </v:textbox>
                      </v:shape>
                    </w:pict>
                  </w:r>
                </w:p>
                <w:p w:rsidR="00A9673A" w:rsidRPr="00897FA0" w:rsidRDefault="00A9673A" w:rsidP="00A9673A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A9673A" w:rsidRPr="00897FA0" w:rsidRDefault="00A9673A" w:rsidP="00A9673A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A9673A" w:rsidRPr="00897FA0" w:rsidRDefault="00A9673A" w:rsidP="00A96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673A" w:rsidRPr="00897FA0" w:rsidRDefault="00A9673A" w:rsidP="00A96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12D2" w:rsidRPr="00897FA0" w:rsidRDefault="00D812D2" w:rsidP="00A96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D812D2" w:rsidRPr="00897FA0" w:rsidRDefault="00D812D2" w:rsidP="00A96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D812D2" w:rsidRPr="00897FA0" w:rsidRDefault="00D812D2" w:rsidP="00A96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D812D2" w:rsidRPr="00897FA0" w:rsidRDefault="00D812D2" w:rsidP="00A96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D812D2" w:rsidRPr="00897FA0" w:rsidRDefault="00D812D2" w:rsidP="00A96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D812D2" w:rsidRPr="00897FA0" w:rsidRDefault="00D812D2" w:rsidP="00A96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D812D2" w:rsidRPr="00897FA0" w:rsidRDefault="00D812D2" w:rsidP="00A96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D812D2" w:rsidRPr="00897FA0" w:rsidRDefault="00D812D2" w:rsidP="00A96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D812D2" w:rsidRPr="00897FA0" w:rsidRDefault="00D812D2" w:rsidP="00A96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D812D2" w:rsidRPr="00897FA0" w:rsidRDefault="00D812D2" w:rsidP="00A96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D812D2" w:rsidRPr="00897FA0" w:rsidRDefault="00D812D2" w:rsidP="00A96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D812D2" w:rsidRPr="00897FA0" w:rsidRDefault="00D812D2" w:rsidP="00A96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D812D2" w:rsidRPr="00897FA0" w:rsidRDefault="00D812D2" w:rsidP="00A96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D812D2" w:rsidRPr="00897FA0" w:rsidRDefault="00D812D2" w:rsidP="00A96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D812D2" w:rsidRPr="00897FA0" w:rsidRDefault="00D812D2" w:rsidP="00A96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D812D2" w:rsidRPr="00897FA0" w:rsidRDefault="00D812D2" w:rsidP="00A96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D812D2" w:rsidRPr="00897FA0" w:rsidRDefault="00D812D2" w:rsidP="00A96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D812D2" w:rsidRPr="00897FA0" w:rsidRDefault="00D812D2" w:rsidP="00A96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D812D2" w:rsidRPr="00897FA0" w:rsidRDefault="00D812D2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812D2" w:rsidRPr="00897FA0" w:rsidTr="00A9673A">
        <w:trPr>
          <w:trHeight w:val="534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D812D2" w:rsidRPr="00897FA0" w:rsidRDefault="00D812D2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97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Napomene – zapažanja poslije realiziranog nastavnog sata:</w:t>
            </w:r>
          </w:p>
          <w:p w:rsidR="00D812D2" w:rsidRPr="00897FA0" w:rsidRDefault="0086222A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6222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pict>
                <v:shape id="Text Box 5" o:spid="_x0000_s1029" type="#_x0000_t202" style="position:absolute;margin-left:11.4pt;margin-top:8.6pt;width:453.75pt;height:14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">
                  <v:textbox>
                    <w:txbxContent>
                      <w:p w:rsidR="00495862" w:rsidRDefault="00495862" w:rsidP="00D812D2"/>
                    </w:txbxContent>
                  </v:textbox>
                </v:shape>
              </w:pict>
            </w:r>
          </w:p>
          <w:p w:rsidR="00D812D2" w:rsidRPr="00897FA0" w:rsidRDefault="00D812D2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D812D2" w:rsidRPr="00897FA0" w:rsidRDefault="00D812D2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D812D2" w:rsidRPr="00897FA0" w:rsidRDefault="00D812D2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D812D2" w:rsidRPr="00897FA0" w:rsidRDefault="00D812D2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D812D2" w:rsidRPr="00897FA0" w:rsidRDefault="00D812D2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D812D2" w:rsidRPr="00897FA0" w:rsidRDefault="00D812D2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D812D2" w:rsidRPr="00897FA0" w:rsidRDefault="00D812D2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D812D2" w:rsidRPr="00897FA0" w:rsidRDefault="00D812D2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D812D2" w:rsidRPr="00897FA0" w:rsidRDefault="00D812D2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D812D2" w:rsidRPr="00897FA0" w:rsidRDefault="00D812D2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D812D2" w:rsidRPr="00897FA0" w:rsidRDefault="00D812D2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812D2" w:rsidRPr="00897FA0" w:rsidTr="00A9673A">
        <w:trPr>
          <w:trHeight w:val="4811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D812D2" w:rsidRPr="00897FA0" w:rsidRDefault="0086222A" w:rsidP="00DF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6222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pict>
                <v:shape id="Text Box 6" o:spid="_x0000_s1030" type="#_x0000_t202" style="position:absolute;left:0;text-align:left;margin-left:11.4pt;margin-top:28.95pt;width:453.75pt;height:493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">
                  <v:textbox style="mso-next-textbox:#Text Box 6">
                    <w:txbxContent>
                      <w:p w:rsidR="00495862" w:rsidRPr="0083270C" w:rsidRDefault="00495862" w:rsidP="00DF7A3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83270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 xml:space="preserve">Pisanje prisvojnih pridjeva na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 xml:space="preserve">- </w:t>
                        </w:r>
                        <w:r w:rsidRPr="0083270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 xml:space="preserve">ski,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- ški, - č</w:t>
                        </w:r>
                        <w:r w:rsidRPr="0083270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 xml:space="preserve">ki,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- ć</w:t>
                        </w:r>
                        <w:r w:rsidRPr="0083270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ki</w:t>
                        </w:r>
                      </w:p>
                      <w:p w:rsidR="00495862" w:rsidRDefault="00495862" w:rsidP="00DF7A3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val="hr-HR" w:eastAsia="hr-HR"/>
                          </w:rPr>
                          <w:drawing>
                            <wp:inline distT="0" distB="0" distL="0" distR="0">
                              <wp:extent cx="1981200" cy="1381125"/>
                              <wp:effectExtent l="19050" t="0" r="0" b="0"/>
                              <wp:docPr id="1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1200" cy="1381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5862" w:rsidRDefault="00495862" w:rsidP="00DF7A3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95862" w:rsidRPr="00897FA0" w:rsidRDefault="00495862" w:rsidP="00C04E4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Najbrojniji su taksisti u </w:t>
                        </w:r>
                        <w:r w:rsidRPr="009C56BC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Sarajevu</w:t>
                        </w: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 ( Najbrojniji su </w:t>
                        </w:r>
                        <w:r w:rsidRPr="009C56BC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 xml:space="preserve">sarajevski </w:t>
                        </w: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taksisti). </w:t>
                        </w:r>
                      </w:p>
                      <w:p w:rsidR="00495862" w:rsidRPr="00897FA0" w:rsidRDefault="00495862" w:rsidP="00C04E4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Mnogi turisti obilaze kulu u </w:t>
                        </w:r>
                        <w:r w:rsidRPr="009C56BC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Gradačcu</w:t>
                        </w: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 ( Mnogi turisti obilaze </w:t>
                        </w:r>
                        <w:r w:rsidRPr="009C56BC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gradačačku</w:t>
                        </w:r>
                        <w:r w:rsidRPr="00897F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kulu). </w:t>
                        </w:r>
                      </w:p>
                      <w:p w:rsidR="00495862" w:rsidRDefault="00495862" w:rsidP="00C04E47"/>
                    </w:txbxContent>
                  </v:textbox>
                  <w10:wrap type="square"/>
                </v:shape>
              </w:pict>
            </w:r>
            <w:r w:rsidRPr="0086222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s-Latn-BA"/>
              </w:rPr>
              <w:pict>
                <v:shape id="_x0000_s1053" type="#_x0000_t202" style="position:absolute;left:0;text-align:left;margin-left:203.4pt;margin-top:58.2pt;width:155.25pt;height:103.5pt;z-index:251681792;mso-position-horizontal-relative:text;mso-position-vertical-relative:text">
                  <v:textbox>
                    <w:txbxContent>
                      <w:p w:rsidR="00495862" w:rsidRDefault="00495862">
                        <w:r>
                          <w:t>SHEMA</w:t>
                        </w:r>
                      </w:p>
                    </w:txbxContent>
                  </v:textbox>
                </v:shape>
              </w:pict>
            </w:r>
            <w:r w:rsidR="00D812D2" w:rsidRPr="00897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Plan korištenja table</w:t>
            </w:r>
          </w:p>
          <w:p w:rsidR="00D812D2" w:rsidRPr="00897FA0" w:rsidRDefault="00D812D2" w:rsidP="00DF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D812D2" w:rsidRPr="00897FA0" w:rsidRDefault="00D812D2" w:rsidP="00DF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D812D2" w:rsidRPr="00897FA0" w:rsidRDefault="00D812D2" w:rsidP="00DF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D812D2" w:rsidRPr="00897FA0" w:rsidRDefault="00D812D2" w:rsidP="00DF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812D2" w:rsidRPr="00897FA0" w:rsidTr="00A9673A">
        <w:trPr>
          <w:trHeight w:val="4072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897FA0" w:rsidRDefault="00D812D2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</w:pPr>
            <w:r w:rsidRPr="00897F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lastRenderedPageBreak/>
              <w:t>Raspored sjedenja</w:t>
            </w:r>
          </w:p>
          <w:p w:rsidR="00D812D2" w:rsidRPr="00897FA0" w:rsidRDefault="0086222A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</w:pPr>
            <w:r w:rsidRPr="0086222A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val="en-US"/>
              </w:rPr>
              <w:pict>
                <v:shape id="Text Box 7" o:spid="_x0000_s1031" type="#_x0000_t202" style="position:absolute;left:0;text-align:left;margin-left:12.7pt;margin-top:6.25pt;width:453pt;height:176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">
                  <v:textbox>
                    <w:txbxContent>
                      <w:p w:rsidR="00495862" w:rsidRDefault="00495862" w:rsidP="00D812D2"/>
                    </w:txbxContent>
                  </v:textbox>
                </v:shape>
              </w:pict>
            </w:r>
          </w:p>
          <w:p w:rsidR="00D812D2" w:rsidRPr="00897FA0" w:rsidRDefault="00D812D2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</w:pPr>
          </w:p>
          <w:p w:rsidR="00D812D2" w:rsidRPr="00897FA0" w:rsidRDefault="00D812D2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</w:pPr>
          </w:p>
          <w:p w:rsidR="00D812D2" w:rsidRPr="00897FA0" w:rsidRDefault="00D812D2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</w:pPr>
          </w:p>
          <w:p w:rsidR="00D812D2" w:rsidRPr="00897FA0" w:rsidRDefault="00D812D2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</w:pPr>
          </w:p>
          <w:p w:rsidR="00D812D2" w:rsidRPr="00897FA0" w:rsidRDefault="00D812D2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</w:pPr>
          </w:p>
          <w:p w:rsidR="00D812D2" w:rsidRPr="00897FA0" w:rsidRDefault="00D812D2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</w:pPr>
          </w:p>
          <w:p w:rsidR="00D812D2" w:rsidRPr="00897FA0" w:rsidRDefault="00D812D2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</w:pPr>
          </w:p>
          <w:p w:rsidR="00D812D2" w:rsidRPr="00897FA0" w:rsidRDefault="00D812D2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D812D2" w:rsidRPr="00897FA0" w:rsidTr="00A9673A">
        <w:trPr>
          <w:trHeight w:val="534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897FA0" w:rsidRDefault="00D812D2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</w:pPr>
            <w:r w:rsidRPr="00897F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Student:</w:t>
            </w:r>
          </w:p>
        </w:tc>
      </w:tr>
      <w:tr w:rsidR="00D812D2" w:rsidRPr="00897FA0" w:rsidTr="00A9673A">
        <w:trPr>
          <w:trHeight w:val="534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897FA0" w:rsidRDefault="00D812D2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</w:pPr>
            <w:r w:rsidRPr="00897F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Datum:</w:t>
            </w:r>
          </w:p>
        </w:tc>
      </w:tr>
    </w:tbl>
    <w:p w:rsidR="00D812D2" w:rsidRDefault="00D812D2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3F1D73" w:rsidRDefault="003F1D73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D812D2" w:rsidRDefault="00D812D2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AA7382" w:rsidRDefault="00AA7382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AA7382" w:rsidRDefault="00AA7382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AA7382" w:rsidRDefault="00AA7382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AA7382" w:rsidRDefault="00AA7382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AA7382" w:rsidRDefault="00AA7382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AA7382" w:rsidRDefault="00AA7382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AA7382" w:rsidRDefault="00AA7382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AA7382" w:rsidRDefault="00AA7382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AA7382" w:rsidRDefault="00AA7382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C04E47" w:rsidRDefault="00C04E47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C04E47" w:rsidRDefault="00C04E47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C04E47" w:rsidRDefault="00C04E47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C04E47" w:rsidRDefault="00C04E47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C04E47" w:rsidRDefault="00C04E47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C04E47" w:rsidRDefault="00C04E47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C04E47" w:rsidRDefault="00C04E47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C04E47" w:rsidRDefault="00C04E47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C04E47" w:rsidRDefault="00C04E47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C04E47" w:rsidRDefault="00C04E47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C04E47" w:rsidRDefault="00C04E47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C04E47" w:rsidRDefault="00C04E47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C04E47" w:rsidRDefault="00C04E47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C04E47" w:rsidRDefault="00C04E47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C04E47" w:rsidRDefault="00C04E47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D812D2" w:rsidRDefault="00D812D2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D812D2" w:rsidRDefault="00D812D2" w:rsidP="004F27B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3128"/>
        <w:gridCol w:w="4663"/>
        <w:gridCol w:w="1972"/>
      </w:tblGrid>
      <w:tr w:rsidR="003F1D73" w:rsidRPr="00C04E47" w:rsidTr="00A9673A">
        <w:trPr>
          <w:trHeight w:val="300"/>
        </w:trPr>
        <w:tc>
          <w:tcPr>
            <w:tcW w:w="3990" w:type="pct"/>
            <w:gridSpan w:val="2"/>
            <w:shd w:val="clear" w:color="auto" w:fill="FFFFCC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3F1D73" w:rsidRPr="00C04E47" w:rsidRDefault="003F1D73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04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PISANA PRIPREMA ZA REALIZACIJU NASTAVNOG SATA</w:t>
            </w:r>
          </w:p>
        </w:tc>
        <w:tc>
          <w:tcPr>
            <w:tcW w:w="1010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C04E47" w:rsidRDefault="003F1D73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04E4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Redni broj sata: </w:t>
            </w:r>
          </w:p>
        </w:tc>
      </w:tr>
      <w:tr w:rsidR="003F1D73" w:rsidRPr="00C04E47" w:rsidTr="00A9673A">
        <w:trPr>
          <w:trHeight w:val="300"/>
        </w:trPr>
        <w:tc>
          <w:tcPr>
            <w:tcW w:w="1602" w:type="pct"/>
            <w:shd w:val="clear" w:color="auto" w:fill="E0E0E0"/>
            <w:tcMar>
              <w:top w:w="0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C04E47" w:rsidRDefault="003F1D73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04E4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Škola:</w:t>
            </w:r>
          </w:p>
        </w:tc>
        <w:tc>
          <w:tcPr>
            <w:tcW w:w="2388" w:type="pct"/>
            <w:shd w:val="clear" w:color="auto" w:fill="E0E0E0"/>
            <w:tcMar>
              <w:top w:w="0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C04E47" w:rsidRDefault="003F1D73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1010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C04E47" w:rsidRDefault="003F1D73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04E4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Razred</w:t>
            </w:r>
            <w:r w:rsidRPr="00C04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: </w:t>
            </w:r>
            <w:r w:rsidR="00AA7382" w:rsidRPr="00C04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V</w:t>
            </w:r>
          </w:p>
        </w:tc>
      </w:tr>
      <w:tr w:rsidR="003F1D73" w:rsidRPr="00C04E47" w:rsidTr="00A9673A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C04E47" w:rsidRDefault="003F1D73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04E4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Nastavni predmet:</w:t>
            </w:r>
          </w:p>
        </w:tc>
        <w:tc>
          <w:tcPr>
            <w:tcW w:w="3398" w:type="pct"/>
            <w:gridSpan w:val="2"/>
            <w:shd w:val="clear" w:color="auto" w:fill="E0E0E0"/>
            <w:vAlign w:val="center"/>
          </w:tcPr>
          <w:p w:rsidR="003F1D73" w:rsidRPr="00C04E47" w:rsidRDefault="00A9673A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/>
              </w:rPr>
            </w:pPr>
            <w:r w:rsidRPr="00C04E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/>
              </w:rPr>
              <w:t>Bosanski, hrvatski, srpski jezik i književnost</w:t>
            </w:r>
          </w:p>
        </w:tc>
      </w:tr>
      <w:tr w:rsidR="003F1D73" w:rsidRPr="00C04E47" w:rsidTr="00A9673A">
        <w:trPr>
          <w:trHeight w:val="300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C04E47" w:rsidRDefault="00E70910" w:rsidP="00E7091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hr-HR"/>
              </w:rPr>
              <w:t xml:space="preserve">a) </w:t>
            </w:r>
            <w:r w:rsidR="003F1D73" w:rsidRPr="00C0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hr-HR"/>
              </w:rPr>
              <w:t>Didaktičko-metodičke odrednice nastavne jedinice</w:t>
            </w:r>
          </w:p>
        </w:tc>
      </w:tr>
      <w:tr w:rsidR="003F1D73" w:rsidRPr="00C04E47" w:rsidTr="00A9673A">
        <w:trPr>
          <w:trHeight w:val="335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C04E47" w:rsidRDefault="003F1D73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04E4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Nastavna cjelina: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3F1D73" w:rsidRPr="00C04E47" w:rsidRDefault="00C04E47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04E4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Kultura izražavanja</w:t>
            </w:r>
            <w:r w:rsidR="0086222A" w:rsidRPr="00C04E4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/>
            </w:r>
            <w:r w:rsidR="003F1D73" w:rsidRPr="00C04E4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COMMENTS  \* Lower  \* MERGEFORMAT </w:instrText>
            </w:r>
            <w:r w:rsidR="0086222A" w:rsidRPr="00C04E4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</w:tc>
      </w:tr>
      <w:tr w:rsidR="003F1D73" w:rsidRPr="00C04E47" w:rsidTr="00A9673A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C04E47" w:rsidRDefault="003F1D73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04E4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Nastavna tema: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3F1D73" w:rsidRPr="00C04E47" w:rsidRDefault="00C04E47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C04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Kultura usmenog izražavanja</w:t>
            </w:r>
          </w:p>
        </w:tc>
      </w:tr>
      <w:tr w:rsidR="003F1D73" w:rsidRPr="00C04E47" w:rsidTr="00A9673A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C04E47" w:rsidRDefault="003F1D73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04E4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Nastavna jedinica: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3F1D73" w:rsidRPr="00C04E47" w:rsidRDefault="00C04E47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Pri</w:t>
            </w:r>
            <w:r w:rsidR="00AA7382" w:rsidRPr="00C04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čavanje na osnovu datih tematskih riječi </w:t>
            </w:r>
          </w:p>
        </w:tc>
      </w:tr>
      <w:tr w:rsidR="003F1D73" w:rsidRPr="00C04E47" w:rsidTr="00A9673A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C04E47" w:rsidRDefault="003F1D73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04E4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Tip sata: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3F1D73" w:rsidRPr="00C04E47" w:rsidRDefault="00C04E47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C04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</w:t>
            </w:r>
            <w:r w:rsidR="00AA7382" w:rsidRPr="00C04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brada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novog nastavnog sadržaja</w:t>
            </w:r>
          </w:p>
        </w:tc>
      </w:tr>
      <w:tr w:rsidR="003F1D73" w:rsidRPr="00C04E47" w:rsidTr="00A9673A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C04E47" w:rsidRDefault="003F1D73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04E4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metode: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3F1D73" w:rsidRPr="00C04E47" w:rsidRDefault="00C04E47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Razgovor, usmeno</w:t>
            </w:r>
            <w:r w:rsidR="00AA7382" w:rsidRPr="00C04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izlaganj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e, diskusija, pismeni radovi</w:t>
            </w:r>
          </w:p>
        </w:tc>
      </w:tr>
      <w:tr w:rsidR="003F1D73" w:rsidRPr="00C04E47" w:rsidTr="00A9673A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C04E47" w:rsidRDefault="003F1D73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04E4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Pristup nastavi: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3F1D73" w:rsidRPr="00C04E47" w:rsidRDefault="00C04E47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Kreativna radionica</w:t>
            </w:r>
          </w:p>
        </w:tc>
      </w:tr>
      <w:tr w:rsidR="003F1D73" w:rsidRPr="00C04E47" w:rsidTr="00A9673A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C04E47" w:rsidRDefault="003F1D73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04E4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Oblici rada: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3F1D73" w:rsidRPr="00C04E47" w:rsidRDefault="00AA7382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C04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Frontalni, individualni</w:t>
            </w:r>
          </w:p>
        </w:tc>
      </w:tr>
      <w:tr w:rsidR="003F1D73" w:rsidRPr="00C04E47" w:rsidTr="00A9673A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C04E47" w:rsidRDefault="003F1D73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04E4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Nastavna sredstva i pomagala: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3F1D73" w:rsidRPr="00C04E47" w:rsidRDefault="00C04E47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Knjiga </w:t>
            </w:r>
            <w:r w:rsidR="0013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udž</w:t>
            </w:r>
            <w:r w:rsidR="00AA7382" w:rsidRPr="00C04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benik</w:t>
            </w:r>
          </w:p>
        </w:tc>
      </w:tr>
      <w:tr w:rsidR="003F1D73" w:rsidRPr="00C04E47" w:rsidTr="00A9673A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C04E47" w:rsidRDefault="003F1D73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04E4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Korelacija: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3F1D73" w:rsidRPr="00C04E47" w:rsidRDefault="00130033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U</w:t>
            </w:r>
            <w:r w:rsidR="00C04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nutarpredmetna</w:t>
            </w:r>
          </w:p>
        </w:tc>
      </w:tr>
      <w:tr w:rsidR="003F1D73" w:rsidRPr="00C04E47" w:rsidTr="00A9673A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C04E47" w:rsidRDefault="003F1D73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04E4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Lokacija: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3F1D73" w:rsidRPr="00C04E47" w:rsidRDefault="00130033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U</w:t>
            </w:r>
            <w:r w:rsidR="00C04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čionica</w:t>
            </w:r>
          </w:p>
        </w:tc>
      </w:tr>
      <w:tr w:rsidR="003F1D73" w:rsidRPr="00C04E47" w:rsidTr="00A9673A">
        <w:trPr>
          <w:trHeight w:val="300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C04E47" w:rsidRDefault="00E70910" w:rsidP="00E7091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hr-HR"/>
              </w:rPr>
              <w:t xml:space="preserve">b) </w:t>
            </w:r>
            <w:r w:rsidR="003F1D73" w:rsidRPr="00C0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hr-HR"/>
              </w:rPr>
              <w:t>Cilj i zadaci nastavnog sata</w:t>
            </w:r>
          </w:p>
        </w:tc>
      </w:tr>
      <w:tr w:rsidR="003F1D73" w:rsidRPr="00C04E47" w:rsidTr="00A9673A">
        <w:trPr>
          <w:trHeight w:val="300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AA7382" w:rsidRPr="00C04E47" w:rsidRDefault="003F1D73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04E4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Cilj nastavnog sata:</w:t>
            </w:r>
          </w:p>
          <w:p w:rsidR="003F1D73" w:rsidRPr="00C04E47" w:rsidRDefault="00AA7382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04E4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Osposobl</w:t>
            </w:r>
            <w:r w:rsidR="00B27B3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</w:t>
            </w:r>
            <w:r w:rsidRPr="00C04E4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avanje </w:t>
            </w:r>
            <w:r w:rsidR="00C04E4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učenika za samostalno p</w:t>
            </w:r>
            <w:r w:rsidR="00B27B3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rič</w:t>
            </w:r>
            <w:r w:rsidRPr="00C04E4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anje </w:t>
            </w:r>
            <w:r w:rsidR="00C04E4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događaja </w:t>
            </w:r>
            <w:r w:rsidRPr="00C04E4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 osnovu datih tematskih riječi</w:t>
            </w:r>
            <w:r w:rsidR="00C04E4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kroz vježbu usmenog izražavanja.</w:t>
            </w:r>
            <w:r w:rsidRPr="00C04E4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</w:p>
          <w:p w:rsidR="003F1D73" w:rsidRPr="00C04E47" w:rsidRDefault="003F1D73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hr-HR"/>
              </w:rPr>
            </w:pPr>
          </w:p>
        </w:tc>
      </w:tr>
      <w:tr w:rsidR="003F1D73" w:rsidRPr="00C04E47" w:rsidTr="00A9673A">
        <w:trPr>
          <w:trHeight w:val="300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3F1D73" w:rsidRPr="00C04E47" w:rsidRDefault="003F1D73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04E4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Zadaci nastavnog sata:</w:t>
            </w:r>
          </w:p>
        </w:tc>
      </w:tr>
      <w:tr w:rsidR="003F1D73" w:rsidRPr="00C04E47" w:rsidTr="00A9673A">
        <w:trPr>
          <w:trHeight w:val="255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tbl>
            <w:tblPr>
              <w:tblW w:w="0" w:type="auto"/>
              <w:tblLook w:val="01E0"/>
            </w:tblPr>
            <w:tblGrid>
              <w:gridCol w:w="9499"/>
            </w:tblGrid>
            <w:tr w:rsidR="00C04E47" w:rsidRPr="00C04E47" w:rsidTr="00743C9B">
              <w:trPr>
                <w:trHeight w:val="397"/>
              </w:trPr>
              <w:tc>
                <w:tcPr>
                  <w:tcW w:w="9499" w:type="dxa"/>
                  <w:shd w:val="clear" w:color="auto" w:fill="FFFFCC"/>
                  <w:tcMar>
                    <w:top w:w="113" w:type="dxa"/>
                    <w:bottom w:w="113" w:type="dxa"/>
                  </w:tcMar>
                </w:tcPr>
                <w:p w:rsidR="00C04E47" w:rsidRPr="00C04E47" w:rsidRDefault="00C04E47" w:rsidP="00A9673A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C04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 xml:space="preserve">Obrazovni: </w:t>
                  </w:r>
                </w:p>
                <w:p w:rsidR="00C04E47" w:rsidRDefault="00C04E47" w:rsidP="00C04E47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4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poznavanje sa novim oblikom narativnog </w:t>
                  </w:r>
                  <w:r w:rsidR="00B27B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izražavanja- pričanje na osnovu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datih tematskih riječi,</w:t>
                  </w:r>
                </w:p>
                <w:p w:rsidR="00743C9B" w:rsidRDefault="00743C9B" w:rsidP="00C04E47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Uvježbati pričanje događaja pomoću niza tematskih riječi,</w:t>
                  </w:r>
                </w:p>
                <w:p w:rsidR="00743C9B" w:rsidRDefault="00743C9B" w:rsidP="00C04E47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Usvojiti koncept pričanja događaja po principu ''jedna riječ-jedna rečenica''</w:t>
                  </w:r>
                </w:p>
                <w:p w:rsidR="00C04E47" w:rsidRPr="00743C9B" w:rsidRDefault="00743C9B" w:rsidP="00743C9B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Razumijevanje pojmova: uvodni dio, glavni dio (razrada)i završni dio (završetak) u priči.</w:t>
                  </w:r>
                </w:p>
              </w:tc>
            </w:tr>
            <w:tr w:rsidR="00C04E47" w:rsidRPr="00C04E47" w:rsidTr="00743C9B">
              <w:trPr>
                <w:trHeight w:val="397"/>
              </w:trPr>
              <w:tc>
                <w:tcPr>
                  <w:tcW w:w="9499" w:type="dxa"/>
                  <w:shd w:val="clear" w:color="auto" w:fill="FFFF99"/>
                  <w:tcMar>
                    <w:top w:w="113" w:type="dxa"/>
                    <w:bottom w:w="113" w:type="dxa"/>
                  </w:tcMar>
                </w:tcPr>
                <w:p w:rsidR="00C04E47" w:rsidRPr="00743C9B" w:rsidRDefault="00C04E47" w:rsidP="00A9673A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C04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Funkcionalni:</w:t>
                  </w:r>
                </w:p>
                <w:p w:rsidR="00743C9B" w:rsidRDefault="00743C9B" w:rsidP="00743C9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Razvoj vještina usmenog izražavanja odabranim oblikom izražavanja, </w:t>
                  </w:r>
                </w:p>
                <w:p w:rsidR="00743C9B" w:rsidRDefault="00743C9B" w:rsidP="00743C9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Razvoj vizuelno-perceptivnih sposobnosti i sposobnosti uočavanja veza među nizom datih tematskih riječi,</w:t>
                  </w:r>
                </w:p>
                <w:p w:rsidR="00C04E47" w:rsidRPr="00C04E47" w:rsidRDefault="00C04E47" w:rsidP="00743C9B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04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Poticanje na izražavanje vlastitih misli i osjeća</w:t>
                  </w:r>
                  <w:r w:rsidR="00743C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 w:rsidRPr="00C04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ja,</w:t>
                  </w:r>
                </w:p>
                <w:p w:rsidR="00C04E47" w:rsidRPr="00C04E47" w:rsidRDefault="00C04E47" w:rsidP="00743C9B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04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Razvijanje sposobnosti </w:t>
                  </w:r>
                  <w:r w:rsidR="00743C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aktivnog </w:t>
                  </w:r>
                  <w:r w:rsidRPr="00C04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slušanja, opažanja, kreativnog i apstraktnog mišljenja</w:t>
                  </w:r>
                  <w:r w:rsidR="00743C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C04E47" w:rsidRPr="00743C9B" w:rsidRDefault="00C04E47" w:rsidP="00743C9B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04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Povezivanje događaja u kompaktnu </w:t>
                  </w:r>
                  <w:r w:rsidR="00743C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kompozicionu </w:t>
                  </w:r>
                  <w:r w:rsidRPr="00C04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cjelinu</w:t>
                  </w:r>
                  <w:r w:rsidR="00743C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sl</w:t>
                  </w:r>
                </w:p>
              </w:tc>
            </w:tr>
            <w:tr w:rsidR="00C04E47" w:rsidRPr="00C04E47" w:rsidTr="00743C9B">
              <w:trPr>
                <w:trHeight w:val="397"/>
              </w:trPr>
              <w:tc>
                <w:tcPr>
                  <w:tcW w:w="9499" w:type="dxa"/>
                  <w:shd w:val="clear" w:color="auto" w:fill="FFFF66"/>
                  <w:tcMar>
                    <w:top w:w="113" w:type="dxa"/>
                    <w:bottom w:w="113" w:type="dxa"/>
                  </w:tcMar>
                </w:tcPr>
                <w:p w:rsidR="00C04E47" w:rsidRPr="00C04E47" w:rsidRDefault="00C04E47" w:rsidP="00A9673A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C04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Odgojni:</w:t>
                  </w:r>
                </w:p>
                <w:p w:rsidR="00743C9B" w:rsidRDefault="00C04E47" w:rsidP="00743C9B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3C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Razvoj interesa</w:t>
                  </w:r>
                  <w:r w:rsidR="00743C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za usmeno i pismeno stvaranje i izražavanje</w:t>
                  </w:r>
                  <w:r w:rsidRPr="00743C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C04E47" w:rsidRPr="00743C9B" w:rsidRDefault="00743C9B" w:rsidP="00743C9B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Razvoj osobina pozitivnog karaktera ličnosti: </w:t>
                  </w:r>
                  <w:r w:rsidR="00C04E47" w:rsidRPr="00743C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tačnosti, dosjetljivosti, urednosti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upornosti</w:t>
                  </w:r>
                  <w:r w:rsidR="00C04E47" w:rsidRPr="00743C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 istrajnosti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C04E47" w:rsidRPr="00743C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43C9B" w:rsidRDefault="00743C9B" w:rsidP="00743C9B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</w:t>
                  </w:r>
                  <w:r w:rsidR="00B27B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  <w:r w:rsidRPr="00743C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avršavanje kulture govora, bogaćenje rječnika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743C9B" w:rsidRPr="00743C9B" w:rsidRDefault="00743C9B" w:rsidP="00743C9B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Poštivanje jezičkih normi prilikom usmenog i pismenog izražavanja.</w:t>
                  </w:r>
                </w:p>
                <w:p w:rsidR="00743C9B" w:rsidRDefault="00743C9B" w:rsidP="00743C9B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43C9B" w:rsidRDefault="00743C9B" w:rsidP="00743C9B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43C9B" w:rsidRDefault="00743C9B" w:rsidP="00743C9B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43C9B" w:rsidRDefault="00743C9B" w:rsidP="00743C9B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43C9B" w:rsidRDefault="00743C9B" w:rsidP="00743C9B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43C9B" w:rsidRPr="00C04E47" w:rsidRDefault="00743C9B" w:rsidP="00743C9B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F1D73" w:rsidRPr="00C04E47" w:rsidRDefault="003F1D73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F1D73" w:rsidRPr="00C04E47" w:rsidTr="00A9673A">
        <w:trPr>
          <w:trHeight w:val="255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3F1D73" w:rsidRPr="00C04E47" w:rsidRDefault="00E70910" w:rsidP="00E7091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hr-HR"/>
              </w:rPr>
              <w:lastRenderedPageBreak/>
              <w:t xml:space="preserve">c) </w:t>
            </w:r>
            <w:r w:rsidR="003F1D73" w:rsidRPr="00C0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hr-HR"/>
              </w:rPr>
              <w:t>Sintetička struktura nastavnog sata</w:t>
            </w:r>
          </w:p>
        </w:tc>
      </w:tr>
      <w:tr w:rsidR="003F1D73" w:rsidRPr="00C04E47" w:rsidTr="00A9673A">
        <w:trPr>
          <w:trHeight w:val="255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tbl>
            <w:tblPr>
              <w:tblW w:w="0" w:type="auto"/>
              <w:tblLook w:val="01E0"/>
            </w:tblPr>
            <w:tblGrid>
              <w:gridCol w:w="9499"/>
            </w:tblGrid>
            <w:tr w:rsidR="003F1D73" w:rsidRPr="00C04E47" w:rsidTr="00A9673A">
              <w:tc>
                <w:tcPr>
                  <w:tcW w:w="9499" w:type="dxa"/>
                  <w:shd w:val="clear" w:color="auto" w:fill="FFFFCC"/>
                </w:tcPr>
                <w:p w:rsidR="003F1D73" w:rsidRPr="00C04E47" w:rsidRDefault="003F1D73" w:rsidP="00A9673A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 w:rsidRPr="00C04E4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Uvodni dio sata:</w:t>
                  </w:r>
                </w:p>
                <w:p w:rsidR="003F1D73" w:rsidRPr="00C04E47" w:rsidRDefault="003F1D73" w:rsidP="00A9673A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  <w:p w:rsidR="003F1D73" w:rsidRPr="00C04E47" w:rsidRDefault="00743C9B" w:rsidP="00A9673A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Motivaciona priprema</w:t>
                  </w:r>
                  <w:r w:rsidR="00B1701F" w:rsidRPr="00C04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– razgovor o odlascima na školske izlete</w:t>
                  </w:r>
                </w:p>
                <w:p w:rsidR="00B1701F" w:rsidRPr="00C04E47" w:rsidRDefault="00B1701F" w:rsidP="00A9673A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C04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Najava </w:t>
                  </w:r>
                  <w:r w:rsidR="00743C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nastavne jedinice</w:t>
                  </w:r>
                </w:p>
              </w:tc>
            </w:tr>
            <w:tr w:rsidR="003F1D73" w:rsidRPr="00C04E47" w:rsidTr="00A9673A">
              <w:tc>
                <w:tcPr>
                  <w:tcW w:w="9499" w:type="dxa"/>
                  <w:shd w:val="clear" w:color="auto" w:fill="FFFF99"/>
                </w:tcPr>
                <w:p w:rsidR="003F1D73" w:rsidRPr="00743C9B" w:rsidRDefault="003F1D73" w:rsidP="00A9673A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 w:rsidRPr="00C04E4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Glavni dio sata:</w:t>
                  </w:r>
                </w:p>
                <w:p w:rsidR="00B1701F" w:rsidRPr="00C04E47" w:rsidRDefault="00B1701F" w:rsidP="00B1701F">
                  <w:pPr>
                    <w:spacing w:after="0" w:line="36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 w:rsidRPr="00C04E4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Pokazivanje niza riječi i zapisivanje naziva vježbe</w:t>
                  </w:r>
                  <w:r w:rsidR="00743C9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 na tabli</w:t>
                  </w:r>
                  <w:r w:rsidRPr="00C04E4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;</w:t>
                  </w:r>
                </w:p>
                <w:p w:rsidR="00E70910" w:rsidRDefault="00B1701F" w:rsidP="00B1701F">
                  <w:pPr>
                    <w:spacing w:after="0" w:line="36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 w:rsidRPr="00C04E4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Individualni pokušaji sastavljanja priče</w:t>
                  </w:r>
                  <w:r w:rsidR="00E7091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 po principu jedna riječ-jedna rečenica</w:t>
                  </w:r>
                  <w:r w:rsidRPr="00C04E4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, </w:t>
                  </w:r>
                </w:p>
                <w:p w:rsidR="00B1701F" w:rsidRDefault="00E70910" w:rsidP="00B1701F">
                  <w:pPr>
                    <w:spacing w:after="0" w:line="36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U</w:t>
                  </w:r>
                  <w:r w:rsidR="00B1701F" w:rsidRPr="00C04E4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nošenje elemenata mašte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 (proširivanje teksta)</w:t>
                  </w:r>
                </w:p>
                <w:p w:rsidR="00743C9B" w:rsidRDefault="00E70910" w:rsidP="00B1701F">
                  <w:pPr>
                    <w:spacing w:after="0" w:line="36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Zajedničko formulisanje naslova ispričanom sadržaju</w:t>
                  </w:r>
                </w:p>
                <w:p w:rsidR="00E70910" w:rsidRDefault="00E70910" w:rsidP="00E70910">
                  <w:pPr>
                    <w:spacing w:after="0" w:line="36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Pričanje cjelovite priče</w:t>
                  </w:r>
                </w:p>
                <w:p w:rsidR="003F1D73" w:rsidRPr="00C04E47" w:rsidRDefault="00E70910" w:rsidP="00E70910">
                  <w:pPr>
                    <w:spacing w:after="0" w:line="36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Isticanje etičkih ili estetskih elemenata u datom sadržaj</w:t>
                  </w:r>
                </w:p>
              </w:tc>
            </w:tr>
            <w:tr w:rsidR="003F1D73" w:rsidRPr="00C04E47" w:rsidTr="00A9673A">
              <w:tc>
                <w:tcPr>
                  <w:tcW w:w="9499" w:type="dxa"/>
                  <w:shd w:val="clear" w:color="auto" w:fill="FFFF66"/>
                </w:tcPr>
                <w:p w:rsidR="003F1D73" w:rsidRPr="00C04E47" w:rsidRDefault="003F1D73" w:rsidP="00A9673A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 w:rsidRPr="00C04E4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Završni dio sata:</w:t>
                  </w:r>
                </w:p>
                <w:p w:rsidR="00E70910" w:rsidRPr="00C04E47" w:rsidRDefault="00E70910" w:rsidP="00E70910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Prepisivanje naziva vježbe</w:t>
                  </w:r>
                </w:p>
                <w:p w:rsidR="003F1D73" w:rsidRPr="00C04E47" w:rsidRDefault="00E70910" w:rsidP="00E70910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Upoznavanje sa sadržajem domaćeg zadatka</w:t>
                  </w:r>
                </w:p>
                <w:p w:rsidR="003F1D73" w:rsidRPr="00C04E47" w:rsidRDefault="00B1701F" w:rsidP="00A9673A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 w:rsidRPr="00C04E4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Najava pismene vježbe</w:t>
                  </w:r>
                </w:p>
              </w:tc>
            </w:tr>
          </w:tbl>
          <w:p w:rsidR="003F1D73" w:rsidRPr="00C04E47" w:rsidRDefault="003F1D73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3F1D73" w:rsidRPr="00C04E47" w:rsidTr="00A9673A">
        <w:trPr>
          <w:trHeight w:val="255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3F1D73" w:rsidRPr="00C04E47" w:rsidRDefault="003F1D73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4"/>
                <w:szCs w:val="24"/>
                <w:lang w:val="pl-PL"/>
              </w:rPr>
            </w:pPr>
          </w:p>
        </w:tc>
      </w:tr>
      <w:tr w:rsidR="003F1D73" w:rsidRPr="00C04E47" w:rsidTr="00A9673A">
        <w:trPr>
          <w:trHeight w:val="255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C04E47" w:rsidRDefault="00E70910" w:rsidP="00E7091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hr-HR"/>
              </w:rPr>
              <w:t xml:space="preserve">d) </w:t>
            </w:r>
            <w:r w:rsidR="003F1D73" w:rsidRPr="00C0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hr-HR"/>
              </w:rPr>
              <w:t>Analitička struktura nastavnog sata</w:t>
            </w:r>
          </w:p>
        </w:tc>
      </w:tr>
      <w:tr w:rsidR="003F1D73" w:rsidRPr="00C04E47" w:rsidTr="00A9673A">
        <w:trPr>
          <w:trHeight w:val="255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tbl>
            <w:tblPr>
              <w:tblW w:w="0" w:type="auto"/>
              <w:tblLook w:val="01E0"/>
            </w:tblPr>
            <w:tblGrid>
              <w:gridCol w:w="9499"/>
            </w:tblGrid>
            <w:tr w:rsidR="003F1D73" w:rsidRPr="00C04E47" w:rsidTr="00A9673A">
              <w:trPr>
                <w:trHeight w:val="567"/>
              </w:trPr>
              <w:tc>
                <w:tcPr>
                  <w:tcW w:w="9499" w:type="dxa"/>
                  <w:shd w:val="clear" w:color="auto" w:fill="FFFFCC"/>
                </w:tcPr>
                <w:p w:rsidR="003F1D73" w:rsidRPr="00C04E47" w:rsidRDefault="003F1D73" w:rsidP="00A96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hr-HR"/>
                    </w:rPr>
                  </w:pPr>
                  <w:r w:rsidRPr="00C04E4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hr-HR"/>
                    </w:rPr>
                    <w:t>Uvodni dio sata:</w:t>
                  </w:r>
                </w:p>
                <w:p w:rsidR="00B1701F" w:rsidRPr="00E70910" w:rsidRDefault="00E70910" w:rsidP="00E7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U vodnom dijelu sata slijedi motivaciona priprema koja je zasnvana na razgovoru o iskustvima koje učenici imaju kada su u pitanju školski izleti:</w:t>
                  </w:r>
                </w:p>
                <w:p w:rsidR="00B1701F" w:rsidRPr="00E70910" w:rsidRDefault="00B1701F" w:rsidP="00E70910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Kako teku pripreme za </w:t>
                  </w:r>
                  <w:r w:rsidR="00E70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školski </w:t>
                  </w:r>
                  <w:r w:rsidRPr="00E70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izlet?</w:t>
                  </w:r>
                </w:p>
                <w:p w:rsidR="00B1701F" w:rsidRPr="00E70910" w:rsidRDefault="00B1701F" w:rsidP="00E70910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Koje aktivnosti se smjenjuju na izletu?</w:t>
                  </w:r>
                </w:p>
                <w:p w:rsidR="00B1701F" w:rsidRPr="00E70910" w:rsidRDefault="00B1701F" w:rsidP="00E70910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Kakvo je poželjno ponašanje</w:t>
                  </w:r>
                  <w:r w:rsidR="00E70910" w:rsidRPr="00E70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 izletu</w:t>
                  </w:r>
                  <w:r w:rsidRPr="00E70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? </w:t>
                  </w:r>
                </w:p>
                <w:p w:rsidR="00B1701F" w:rsidRDefault="00B1701F" w:rsidP="00E70910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čega dovodi nedolično ponašanje</w:t>
                  </w:r>
                  <w:r w:rsidR="00E70910" w:rsidRPr="00E70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 izletu</w:t>
                  </w:r>
                  <w:r w:rsidRPr="00E70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? </w:t>
                  </w:r>
                </w:p>
                <w:p w:rsidR="00E70910" w:rsidRPr="00E70910" w:rsidRDefault="00E70910" w:rsidP="00E70910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701F" w:rsidRDefault="00B1701F" w:rsidP="00E7091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Nakon toga učiteljica najavljuje </w:t>
                  </w:r>
                  <w:r w:rsidR="00E70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nastavnu jedinicu i zapisuje naslov na tabli:</w:t>
                  </w:r>
                </w:p>
                <w:p w:rsidR="00E70910" w:rsidRDefault="00E70910" w:rsidP="00E7091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Vježba usmenog izražavanja</w:t>
                  </w:r>
                </w:p>
                <w:p w:rsidR="00E70910" w:rsidRDefault="00E70910" w:rsidP="00E7091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  <w:p w:rsidR="003F1D73" w:rsidRPr="00E70910" w:rsidRDefault="00E70910" w:rsidP="00E7091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(pričanje na osnovu datih tematskih riječi)</w:t>
                  </w:r>
                </w:p>
              </w:tc>
            </w:tr>
            <w:tr w:rsidR="003F1D73" w:rsidRPr="00C04E47" w:rsidTr="00A9673A">
              <w:trPr>
                <w:trHeight w:val="567"/>
              </w:trPr>
              <w:tc>
                <w:tcPr>
                  <w:tcW w:w="9499" w:type="dxa"/>
                  <w:shd w:val="clear" w:color="auto" w:fill="FFFF99"/>
                </w:tcPr>
                <w:p w:rsidR="003F1D73" w:rsidRPr="00E70910" w:rsidRDefault="003F1D73" w:rsidP="00A96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hr-HR"/>
                    </w:rPr>
                  </w:pPr>
                  <w:r w:rsidRPr="00C04E4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  <w:t>Glavni</w:t>
                  </w:r>
                  <w:r w:rsidR="00AA7382" w:rsidRPr="00C04E4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  <w:t xml:space="preserve"> </w:t>
                  </w:r>
                  <w:r w:rsidRPr="00C04E4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  <w:t>dio sata</w:t>
                  </w:r>
                  <w:r w:rsidRPr="00C04E4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hr-HR"/>
                    </w:rPr>
                    <w:t>:</w:t>
                  </w:r>
                </w:p>
                <w:p w:rsidR="00E70910" w:rsidRDefault="00E70910" w:rsidP="00E70910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Učenicima saopćiti da će na današnjem času imati </w:t>
                  </w:r>
                  <w:r w:rsidR="00B1701F" w:rsidRPr="00C04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vježbu usmenog izražavanja,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tj. da će uvježbati pričanje događaja pomoću tematskih riječi. Realizacija ovog dijela sata se odvija prema etapama:</w:t>
                  </w:r>
                </w:p>
                <w:p w:rsidR="00E70910" w:rsidRPr="00E70910" w:rsidRDefault="00E70910" w:rsidP="00E70910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 w:rsidRPr="00E7091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Pokazivanje niza riječi i zapisivanje naziva vježbe na tabli;</w:t>
                  </w:r>
                </w:p>
                <w:p w:rsidR="00E70910" w:rsidRPr="00E70910" w:rsidRDefault="00E70910" w:rsidP="00E70910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 w:rsidRPr="00E7091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Individualni pokušaji sastavljanja priče po principu jedna riječ-jedna rečenica, </w:t>
                  </w:r>
                </w:p>
                <w:p w:rsidR="00E70910" w:rsidRPr="00E70910" w:rsidRDefault="00E70910" w:rsidP="00E70910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 w:rsidRPr="00E7091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Unošenje elemenata mašte (proširivanje teksta)</w:t>
                  </w:r>
                </w:p>
                <w:p w:rsidR="00E70910" w:rsidRPr="00E70910" w:rsidRDefault="00E70910" w:rsidP="00E70910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 w:rsidRPr="00E7091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Zajedničko formulisanje naslova ispričanom sadržaju</w:t>
                  </w:r>
                </w:p>
                <w:p w:rsidR="00E70910" w:rsidRPr="00E70910" w:rsidRDefault="00E70910" w:rsidP="00E70910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 w:rsidRPr="00E7091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Pričanje cjelovite priče</w:t>
                  </w:r>
                </w:p>
                <w:p w:rsidR="00B1701F" w:rsidRPr="00E70910" w:rsidRDefault="00E70910" w:rsidP="00E70910">
                  <w:pPr>
                    <w:pStyle w:val="ListParagraph"/>
                    <w:numPr>
                      <w:ilvl w:val="0"/>
                      <w:numId w:val="27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91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Isticanje etičkih ili estetskih elemenata u datom sadržaj</w:t>
                  </w:r>
                  <w:r w:rsidRPr="00E70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70910" w:rsidRDefault="00E70910" w:rsidP="00B1701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0910" w:rsidRDefault="00E70910" w:rsidP="00B1701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701F" w:rsidRPr="00C04E47" w:rsidRDefault="00E70910" w:rsidP="00B1701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U</w:t>
                  </w:r>
                  <w:r w:rsidR="00B1701F" w:rsidRPr="00C04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čiteljica piše na tablu sljedeće riječi: </w:t>
                  </w:r>
                </w:p>
                <w:p w:rsidR="00B1701F" w:rsidRPr="00C04E47" w:rsidRDefault="00B1701F" w:rsidP="00B1701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KIŠA, DJECA, UČITELJ, AUTOBUS, VOZAČ</w:t>
                  </w:r>
                  <w:r w:rsidR="00E70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C04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PUTOVANJE, IZLET, IZGUBLJENI DJEČAK, POTOK, PRONALAZAK,  POVRATAK </w:t>
                  </w:r>
                </w:p>
                <w:p w:rsidR="00B1701F" w:rsidRPr="00C04E47" w:rsidRDefault="001E3CBD" w:rsidP="00DC624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Učiteljica objašnj</w:t>
                  </w:r>
                  <w:r w:rsidR="00B1701F" w:rsidRPr="00C04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ava da na osnovu ovih riječi, mora</w:t>
                  </w:r>
                  <w:r w:rsidR="00E70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ju ispričati priču koja će biti smislena i cjelovita</w:t>
                  </w:r>
                  <w:r w:rsidR="00B1701F" w:rsidRPr="00C04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da </w:t>
                  </w:r>
                  <w:r w:rsidR="00E70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ima svoj početak, sredinu (r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E70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zradu) i završetak</w:t>
                  </w:r>
                  <w:r w:rsidR="00DC6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B1701F" w:rsidRPr="00C04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Objašnjava da riječi mogu koristiti u jednini i množini, kojim god redom</w:t>
                  </w:r>
                  <w:r w:rsidR="00DC6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oni žele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DC6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 </w:t>
                  </w:r>
                  <w:r w:rsidR="00B1701F" w:rsidRPr="00C04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 mogu</w:t>
                  </w:r>
                  <w:r w:rsidR="00DC6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dodati još mnogo svojih riječi kako bi obogatili svoju priču. Također, napominje da priču pričaju po principu ''jedna riječ-jedna rečenica''.</w:t>
                  </w:r>
                  <w:r w:rsidR="00B1701F" w:rsidRPr="00C04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C6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Nakon prvih poku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š</w:t>
                  </w:r>
                  <w:r w:rsidR="00DC6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aja pričanja priče slijedi unošenje elemenata mašte. U</w:t>
                  </w:r>
                  <w:r w:rsidR="00B1701F" w:rsidRPr="00C04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koliko žele </w:t>
                  </w:r>
                  <w:r w:rsidR="00DC6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učenici mogu likovima </w:t>
                  </w:r>
                  <w:r w:rsidR="00B1701F" w:rsidRPr="00C04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dati imena, a ukoliko upotrebljavaju zamjenice onda su to zamjenice za treće lice.  </w:t>
                  </w:r>
                  <w:r w:rsidR="00DC6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Kako bi priča bila što maštovitija i imala veću estetsku vrijednost mogu koristiti</w:t>
                  </w:r>
                  <w:r w:rsidR="00B1701F" w:rsidRPr="00C04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C6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opise, smione izjave, retrospekciju ili druge ''niti vodilje'' koje žele i znaju pravilno upotrebljavati u usmenom i pismenom izražavanju.</w:t>
                  </w:r>
                </w:p>
                <w:p w:rsidR="003F1D73" w:rsidRDefault="00DC6240" w:rsidP="00DC624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Učiteljica će omogućiti da </w:t>
                  </w:r>
                  <w:r w:rsidR="00B1701F" w:rsidRPr="00C04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nekoliko učenika samostalno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ispriča</w:t>
                  </w:r>
                  <w:r w:rsidR="00B1701F" w:rsidRPr="00C04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priču </w:t>
                  </w:r>
                  <w:r w:rsidR="001E3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koja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 ovom momentu još uvijek nema svoj naziv. Učiteljica </w:t>
                  </w:r>
                  <w:r w:rsidR="00B1701F" w:rsidRPr="00C04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obraća pažnju na izgovor i izbor riječi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 jezičke norme</w:t>
                  </w:r>
                  <w:r w:rsidR="00B1701F" w:rsidRPr="00C04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 potrebi koriguje učenike kako bi im skrenula pažnju na dijelove u kojima je potrebno uraditi poboljšanje.</w:t>
                  </w:r>
                </w:p>
                <w:p w:rsidR="003F1D73" w:rsidRPr="00DC6240" w:rsidRDefault="00DC6240" w:rsidP="00DC624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Nakon toga slijedi formulisanje naslova priče i zap</w:t>
                  </w:r>
                  <w:r w:rsidR="009764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isivanje na tabli /u sveskama. 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ada se da naziv priči, slijedi cjelovito pričanje priče. Učiteljica će dati priliku da dva-tri učenika ispričaju svoju cjelovitu priču nakon davanja naziva priči, ali ovog puta mogu unijeti i neka estetska ili etička obiježja u pojedinim dijelovima priče.</w:t>
                  </w:r>
                </w:p>
              </w:tc>
            </w:tr>
            <w:tr w:rsidR="003F1D73" w:rsidRPr="00C04E47" w:rsidTr="00A9673A">
              <w:trPr>
                <w:trHeight w:val="567"/>
              </w:trPr>
              <w:tc>
                <w:tcPr>
                  <w:tcW w:w="9499" w:type="dxa"/>
                  <w:shd w:val="clear" w:color="auto" w:fill="FFFF66"/>
                </w:tcPr>
                <w:p w:rsidR="003F1D73" w:rsidRPr="00DC6240" w:rsidRDefault="003F1D73" w:rsidP="00A96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hr-HR"/>
                    </w:rPr>
                  </w:pPr>
                  <w:r w:rsidRPr="00C04E4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hr-HR"/>
                    </w:rPr>
                    <w:lastRenderedPageBreak/>
                    <w:t>Završni  dio sata:</w:t>
                  </w:r>
                </w:p>
                <w:p w:rsidR="00DC6240" w:rsidRPr="00C04E47" w:rsidRDefault="00DC6240" w:rsidP="00DC6240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Prepisivanje naziva vježbe u sveske</w:t>
                  </w:r>
                </w:p>
                <w:p w:rsidR="00DC6240" w:rsidRDefault="00DC6240" w:rsidP="00DC6240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Upoznavanje sa sadržajem domaćeg zadatka: Samostalno napisati priču na osnovu datih</w:t>
                  </w:r>
                </w:p>
                <w:p w:rsidR="00DC6240" w:rsidRPr="00C04E47" w:rsidRDefault="00DC6240" w:rsidP="00DC6240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 tematskih riječi i prirpemiti se za pismenu vježbu</w:t>
                  </w:r>
                </w:p>
                <w:p w:rsidR="003F1D73" w:rsidRPr="00C04E47" w:rsidRDefault="00DC6240" w:rsidP="00DC6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  <w:r w:rsidRPr="00C04E4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Najava pismene vježbe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 (datum pisanja i vremenski okvir)</w:t>
                  </w:r>
                </w:p>
                <w:p w:rsidR="003F1D73" w:rsidRPr="00C04E47" w:rsidRDefault="003F1D73" w:rsidP="00A96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3F1D73" w:rsidRPr="00C04E47" w:rsidRDefault="003F1D73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F1D73" w:rsidRPr="00C04E47" w:rsidTr="00A9673A">
        <w:trPr>
          <w:trHeight w:val="534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3F1D73" w:rsidRPr="00C04E47" w:rsidRDefault="003F1D73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04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Napomene – zapažanja poslije realiziranog nastavnog sata:</w:t>
            </w:r>
          </w:p>
          <w:p w:rsidR="003F1D73" w:rsidRPr="00C04E47" w:rsidRDefault="0086222A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6222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pict>
                <v:shape id="Text Box 8" o:spid="_x0000_s1032" type="#_x0000_t202" style="position:absolute;margin-left:11.4pt;margin-top:8.6pt;width:453.75pt;height:14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">
                  <v:textbox>
                    <w:txbxContent>
                      <w:p w:rsidR="00495862" w:rsidRDefault="00495862" w:rsidP="003F1D73"/>
                    </w:txbxContent>
                  </v:textbox>
                </v:shape>
              </w:pict>
            </w:r>
          </w:p>
          <w:p w:rsidR="003F1D73" w:rsidRPr="00C04E47" w:rsidRDefault="003F1D73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F1D73" w:rsidRPr="00C04E47" w:rsidRDefault="003F1D73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F1D73" w:rsidRPr="00C04E47" w:rsidRDefault="003F1D73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F1D73" w:rsidRPr="00C04E47" w:rsidRDefault="003F1D73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F1D73" w:rsidRPr="00C04E47" w:rsidRDefault="003F1D73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F1D73" w:rsidRPr="00C04E47" w:rsidRDefault="003F1D73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F1D73" w:rsidRPr="00C04E47" w:rsidRDefault="003F1D73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F1D73" w:rsidRPr="00C04E47" w:rsidRDefault="003F1D73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F1D73" w:rsidRPr="00C04E47" w:rsidRDefault="003F1D73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F1D73" w:rsidRPr="00C04E47" w:rsidRDefault="003F1D73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F1D73" w:rsidRPr="00C04E47" w:rsidRDefault="003F1D73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3F1D73" w:rsidRPr="00C04E47" w:rsidTr="00A9673A">
        <w:trPr>
          <w:trHeight w:val="4811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3F1D73" w:rsidRPr="00C04E47" w:rsidRDefault="003F1D73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04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Plan korištenja table</w:t>
            </w:r>
          </w:p>
          <w:p w:rsidR="003F1D73" w:rsidRPr="00C04E47" w:rsidRDefault="0086222A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6222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pict>
                <v:shape id="Text Box 9" o:spid="_x0000_s1033" type="#_x0000_t202" style="position:absolute;left:0;text-align:left;margin-left:11.4pt;margin-top:5.85pt;width:453.75pt;height:199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">
                  <v:textbox>
                    <w:txbxContent>
                      <w:p w:rsidR="00495862" w:rsidRDefault="00495862" w:rsidP="00B1701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hr-HR"/>
                          </w:rPr>
                        </w:pPr>
                        <w:r w:rsidRPr="00B170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hr-HR"/>
                          </w:rPr>
                          <w:t>Vježba usmenog izražavanja</w:t>
                        </w:r>
                      </w:p>
                      <w:p w:rsidR="00495862" w:rsidRDefault="00495862" w:rsidP="00B1701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hr-HR"/>
                          </w:rPr>
                          <w:t xml:space="preserve">„ Nabujali potok“ </w:t>
                        </w:r>
                      </w:p>
                      <w:p w:rsidR="00495862" w:rsidRDefault="00495862" w:rsidP="00B1701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hr-HR"/>
                          </w:rPr>
                          <w:t xml:space="preserve">( Pričanje na osnovu datih tematskih riječi) </w:t>
                        </w:r>
                      </w:p>
                      <w:p w:rsidR="00495862" w:rsidRPr="00B1701F" w:rsidRDefault="00495862" w:rsidP="00B1701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hr-HR"/>
                          </w:rPr>
                        </w:pPr>
                      </w:p>
                      <w:p w:rsidR="00495862" w:rsidRDefault="00495862" w:rsidP="00B1701F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KIŠA, DJECA, UČITELJ, AUTOBUS, VOZAČ, PUTOVANJE, IZLET, IZGUBLJENI DJEČAK, POTOK, PRONALAZAK,  POVRATAK </w:t>
                        </w:r>
                      </w:p>
                      <w:p w:rsidR="00495862" w:rsidRDefault="00495862" w:rsidP="003F1D73">
                        <w:pPr>
                          <w:rPr>
                            <w:lang w:val="hr-HR"/>
                          </w:rPr>
                        </w:pPr>
                      </w:p>
                      <w:p w:rsidR="00495862" w:rsidRDefault="00495862" w:rsidP="003F1D73">
                        <w:pPr>
                          <w:rPr>
                            <w:lang w:val="hr-HR"/>
                          </w:rPr>
                        </w:pPr>
                      </w:p>
                      <w:p w:rsidR="00495862" w:rsidRDefault="00495862" w:rsidP="003F1D73">
                        <w:pPr>
                          <w:rPr>
                            <w:lang w:val="hr-HR"/>
                          </w:rPr>
                        </w:pPr>
                      </w:p>
                      <w:p w:rsidR="00495862" w:rsidRDefault="00495862" w:rsidP="003F1D73">
                        <w:pPr>
                          <w:rPr>
                            <w:lang w:val="hr-HR"/>
                          </w:rPr>
                        </w:pPr>
                      </w:p>
                      <w:p w:rsidR="00495862" w:rsidRDefault="00495862" w:rsidP="003F1D73">
                        <w:pPr>
                          <w:rPr>
                            <w:lang w:val="hr-HR"/>
                          </w:rPr>
                        </w:pPr>
                      </w:p>
                      <w:p w:rsidR="00495862" w:rsidRDefault="00495862" w:rsidP="003F1D73">
                        <w:pPr>
                          <w:rPr>
                            <w:lang w:val="hr-HR"/>
                          </w:rPr>
                        </w:pPr>
                      </w:p>
                      <w:p w:rsidR="00495862" w:rsidRDefault="00495862" w:rsidP="003F1D73">
                        <w:pPr>
                          <w:rPr>
                            <w:lang w:val="hr-HR"/>
                          </w:rPr>
                        </w:pPr>
                      </w:p>
                      <w:p w:rsidR="00495862" w:rsidRDefault="00495862" w:rsidP="003F1D73">
                        <w:pPr>
                          <w:rPr>
                            <w:lang w:val="hr-HR"/>
                          </w:rPr>
                        </w:pPr>
                      </w:p>
                      <w:p w:rsidR="00495862" w:rsidRPr="00B1701F" w:rsidRDefault="00495862" w:rsidP="003F1D73">
                        <w:pPr>
                          <w:rPr>
                            <w:lang w:val="hr-H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F1D73" w:rsidRPr="00C04E47" w:rsidRDefault="003F1D73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F1D73" w:rsidRPr="00C04E47" w:rsidRDefault="003F1D73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F1D73" w:rsidRPr="00C04E47" w:rsidRDefault="003F1D73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F1D73" w:rsidRPr="00C04E47" w:rsidRDefault="003F1D73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F1D73" w:rsidRPr="00C04E47" w:rsidRDefault="003F1D73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F1D73" w:rsidRPr="00C04E47" w:rsidRDefault="003F1D73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F1D73" w:rsidRPr="00C04E47" w:rsidRDefault="003F1D73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F1D73" w:rsidRPr="00C04E47" w:rsidRDefault="003F1D73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F1D73" w:rsidRPr="00C04E47" w:rsidRDefault="003F1D73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F1D73" w:rsidRPr="00C04E47" w:rsidRDefault="003F1D73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1701F" w:rsidRPr="00C04E47" w:rsidRDefault="00B1701F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1701F" w:rsidRPr="00C04E47" w:rsidRDefault="00B1701F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1701F" w:rsidRPr="00C04E47" w:rsidRDefault="00B1701F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1701F" w:rsidRPr="00C04E47" w:rsidRDefault="00B1701F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1701F" w:rsidRPr="00C04E47" w:rsidRDefault="00B1701F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3F1D73" w:rsidRPr="00C04E47" w:rsidTr="00A9673A">
        <w:trPr>
          <w:trHeight w:val="4072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C04E47" w:rsidRDefault="003F1D73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</w:pPr>
            <w:r w:rsidRPr="00C0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Raspored sjedenja</w:t>
            </w:r>
          </w:p>
          <w:p w:rsidR="003F1D73" w:rsidRPr="00C04E47" w:rsidRDefault="0086222A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</w:pPr>
            <w:r w:rsidRPr="0086222A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val="en-US"/>
              </w:rPr>
              <w:pict>
                <v:shape id="Text Box 10" o:spid="_x0000_s1034" type="#_x0000_t202" style="position:absolute;left:0;text-align:left;margin-left:12.7pt;margin-top:6.25pt;width:453pt;height:176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">
                  <v:textbox>
                    <w:txbxContent>
                      <w:p w:rsidR="00495862" w:rsidRDefault="00495862" w:rsidP="003F1D73"/>
                    </w:txbxContent>
                  </v:textbox>
                </v:shape>
              </w:pict>
            </w:r>
          </w:p>
          <w:p w:rsidR="003F1D73" w:rsidRPr="00C04E47" w:rsidRDefault="003F1D73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</w:pPr>
          </w:p>
          <w:p w:rsidR="003F1D73" w:rsidRPr="00C04E47" w:rsidRDefault="003F1D73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</w:pPr>
          </w:p>
          <w:p w:rsidR="003F1D73" w:rsidRPr="00C04E47" w:rsidRDefault="003F1D73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</w:pPr>
          </w:p>
          <w:p w:rsidR="003F1D73" w:rsidRPr="00C04E47" w:rsidRDefault="003F1D73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</w:pPr>
          </w:p>
          <w:p w:rsidR="003F1D73" w:rsidRPr="00C04E47" w:rsidRDefault="003F1D73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</w:pPr>
          </w:p>
          <w:p w:rsidR="003F1D73" w:rsidRPr="00C04E47" w:rsidRDefault="003F1D73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</w:pPr>
          </w:p>
          <w:p w:rsidR="003F1D73" w:rsidRPr="00C04E47" w:rsidRDefault="003F1D73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</w:pPr>
          </w:p>
          <w:p w:rsidR="003F1D73" w:rsidRPr="00C04E47" w:rsidRDefault="003F1D73" w:rsidP="00A9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3F1D73" w:rsidRPr="00C04E47" w:rsidTr="00A9673A">
        <w:trPr>
          <w:trHeight w:val="534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C04E47" w:rsidRDefault="003F1D73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</w:pPr>
            <w:r w:rsidRPr="00C0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Student:</w:t>
            </w:r>
          </w:p>
        </w:tc>
      </w:tr>
      <w:tr w:rsidR="003F1D73" w:rsidRPr="00C04E47" w:rsidTr="00A9673A">
        <w:trPr>
          <w:trHeight w:val="534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C04E47" w:rsidRDefault="003F1D73" w:rsidP="00A9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</w:pPr>
            <w:r w:rsidRPr="00C0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Datum:</w:t>
            </w:r>
          </w:p>
        </w:tc>
      </w:tr>
    </w:tbl>
    <w:p w:rsidR="00D812D2" w:rsidRPr="004F27B8" w:rsidRDefault="00D812D2" w:rsidP="004F27B8">
      <w:pPr>
        <w:spacing w:after="0" w:line="240" w:lineRule="auto"/>
        <w:jc w:val="center"/>
        <w:rPr>
          <w:b/>
          <w:sz w:val="28"/>
          <w:szCs w:val="28"/>
        </w:rPr>
      </w:pPr>
    </w:p>
    <w:sectPr w:rsidR="00D812D2" w:rsidRPr="004F27B8" w:rsidSect="003B2C7D">
      <w:pgSz w:w="11909" w:h="16834" w:code="9"/>
      <w:pgMar w:top="1138" w:right="1138" w:bottom="562" w:left="1138" w:header="578" w:footer="431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42E"/>
    <w:multiLevelType w:val="hybridMultilevel"/>
    <w:tmpl w:val="A6382D2E"/>
    <w:lvl w:ilvl="0" w:tplc="AFDE5DA0">
      <w:numFmt w:val="bullet"/>
      <w:lvlText w:val="-"/>
      <w:lvlJc w:val="left"/>
      <w:pPr>
        <w:ind w:left="1039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">
    <w:nsid w:val="06CC7D6D"/>
    <w:multiLevelType w:val="hybridMultilevel"/>
    <w:tmpl w:val="2488C902"/>
    <w:lvl w:ilvl="0" w:tplc="AFDE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509DD"/>
    <w:multiLevelType w:val="hybridMultilevel"/>
    <w:tmpl w:val="C94E5204"/>
    <w:lvl w:ilvl="0" w:tplc="C96A79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F5313"/>
    <w:multiLevelType w:val="hybridMultilevel"/>
    <w:tmpl w:val="8602856C"/>
    <w:lvl w:ilvl="0" w:tplc="AFDE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80FD3"/>
    <w:multiLevelType w:val="hybridMultilevel"/>
    <w:tmpl w:val="63C4BFC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40384"/>
    <w:multiLevelType w:val="hybridMultilevel"/>
    <w:tmpl w:val="1A2674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3359E"/>
    <w:multiLevelType w:val="hybridMultilevel"/>
    <w:tmpl w:val="70DC2DC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B0B81"/>
    <w:multiLevelType w:val="hybridMultilevel"/>
    <w:tmpl w:val="0836720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4405E1"/>
    <w:multiLevelType w:val="hybridMultilevel"/>
    <w:tmpl w:val="6B42263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E11E7"/>
    <w:multiLevelType w:val="hybridMultilevel"/>
    <w:tmpl w:val="64FEE2C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92F4A"/>
    <w:multiLevelType w:val="hybridMultilevel"/>
    <w:tmpl w:val="BD24B7F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D6C15"/>
    <w:multiLevelType w:val="hybridMultilevel"/>
    <w:tmpl w:val="4EE89D4A"/>
    <w:lvl w:ilvl="0" w:tplc="AFDE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75340"/>
    <w:multiLevelType w:val="hybridMultilevel"/>
    <w:tmpl w:val="1660AAEC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3DFF1A88"/>
    <w:multiLevelType w:val="hybridMultilevel"/>
    <w:tmpl w:val="F2565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C772D"/>
    <w:multiLevelType w:val="hybridMultilevel"/>
    <w:tmpl w:val="741E1EAC"/>
    <w:lvl w:ilvl="0" w:tplc="AFDE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C0BA8"/>
    <w:multiLevelType w:val="hybridMultilevel"/>
    <w:tmpl w:val="B19062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F0C84"/>
    <w:multiLevelType w:val="hybridMultilevel"/>
    <w:tmpl w:val="995041BA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B4902"/>
    <w:multiLevelType w:val="hybridMultilevel"/>
    <w:tmpl w:val="230ABF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6B1978"/>
    <w:multiLevelType w:val="hybridMultilevel"/>
    <w:tmpl w:val="8A707298"/>
    <w:lvl w:ilvl="0" w:tplc="AFDE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D6207"/>
    <w:multiLevelType w:val="hybridMultilevel"/>
    <w:tmpl w:val="E3524EBA"/>
    <w:lvl w:ilvl="0" w:tplc="ABB0062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DC23C0"/>
    <w:multiLevelType w:val="hybridMultilevel"/>
    <w:tmpl w:val="4F2E23D2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67553"/>
    <w:multiLevelType w:val="hybridMultilevel"/>
    <w:tmpl w:val="0018F3C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29007AE"/>
    <w:multiLevelType w:val="hybridMultilevel"/>
    <w:tmpl w:val="57888250"/>
    <w:lvl w:ilvl="0" w:tplc="AFDE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11340"/>
    <w:multiLevelType w:val="hybridMultilevel"/>
    <w:tmpl w:val="5B181AC4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B39AD"/>
    <w:multiLevelType w:val="hybridMultilevel"/>
    <w:tmpl w:val="A0ECFE5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C068C"/>
    <w:multiLevelType w:val="hybridMultilevel"/>
    <w:tmpl w:val="4A2876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23AB0"/>
    <w:multiLevelType w:val="hybridMultilevel"/>
    <w:tmpl w:val="4C4ED7FE"/>
    <w:lvl w:ilvl="0" w:tplc="AFDE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25"/>
  </w:num>
  <w:num w:numId="5">
    <w:abstractNumId w:val="9"/>
  </w:num>
  <w:num w:numId="6">
    <w:abstractNumId w:val="5"/>
  </w:num>
  <w:num w:numId="7">
    <w:abstractNumId w:val="2"/>
  </w:num>
  <w:num w:numId="8">
    <w:abstractNumId w:val="22"/>
  </w:num>
  <w:num w:numId="9">
    <w:abstractNumId w:val="17"/>
  </w:num>
  <w:num w:numId="10">
    <w:abstractNumId w:val="7"/>
  </w:num>
  <w:num w:numId="11">
    <w:abstractNumId w:val="12"/>
  </w:num>
  <w:num w:numId="12">
    <w:abstractNumId w:val="21"/>
  </w:num>
  <w:num w:numId="13">
    <w:abstractNumId w:val="15"/>
  </w:num>
  <w:num w:numId="14">
    <w:abstractNumId w:val="13"/>
  </w:num>
  <w:num w:numId="15">
    <w:abstractNumId w:val="24"/>
  </w:num>
  <w:num w:numId="16">
    <w:abstractNumId w:val="6"/>
  </w:num>
  <w:num w:numId="17">
    <w:abstractNumId w:val="20"/>
  </w:num>
  <w:num w:numId="18">
    <w:abstractNumId w:val="1"/>
  </w:num>
  <w:num w:numId="19">
    <w:abstractNumId w:val="0"/>
  </w:num>
  <w:num w:numId="20">
    <w:abstractNumId w:val="11"/>
  </w:num>
  <w:num w:numId="21">
    <w:abstractNumId w:val="3"/>
  </w:num>
  <w:num w:numId="22">
    <w:abstractNumId w:val="18"/>
  </w:num>
  <w:num w:numId="23">
    <w:abstractNumId w:val="26"/>
  </w:num>
  <w:num w:numId="24">
    <w:abstractNumId w:val="14"/>
  </w:num>
  <w:num w:numId="25">
    <w:abstractNumId w:val="16"/>
  </w:num>
  <w:num w:numId="26">
    <w:abstractNumId w:val="2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7D5959"/>
    <w:rsid w:val="0001479A"/>
    <w:rsid w:val="000356B6"/>
    <w:rsid w:val="0004723F"/>
    <w:rsid w:val="00065B33"/>
    <w:rsid w:val="000B105A"/>
    <w:rsid w:val="000E7252"/>
    <w:rsid w:val="00130033"/>
    <w:rsid w:val="00130CD5"/>
    <w:rsid w:val="00164910"/>
    <w:rsid w:val="001C2000"/>
    <w:rsid w:val="001C44CB"/>
    <w:rsid w:val="001E3CBD"/>
    <w:rsid w:val="0025686D"/>
    <w:rsid w:val="00296074"/>
    <w:rsid w:val="002E31FE"/>
    <w:rsid w:val="00333ED4"/>
    <w:rsid w:val="0034345D"/>
    <w:rsid w:val="003679A4"/>
    <w:rsid w:val="003761A6"/>
    <w:rsid w:val="003B2C7D"/>
    <w:rsid w:val="003F1D73"/>
    <w:rsid w:val="00410B51"/>
    <w:rsid w:val="0049302E"/>
    <w:rsid w:val="00495862"/>
    <w:rsid w:val="004D1591"/>
    <w:rsid w:val="004F27B8"/>
    <w:rsid w:val="004F69D3"/>
    <w:rsid w:val="00562024"/>
    <w:rsid w:val="0058526A"/>
    <w:rsid w:val="005B1494"/>
    <w:rsid w:val="007302C8"/>
    <w:rsid w:val="00737A7F"/>
    <w:rsid w:val="00743C9B"/>
    <w:rsid w:val="007944B3"/>
    <w:rsid w:val="007D5959"/>
    <w:rsid w:val="008216B4"/>
    <w:rsid w:val="0086222A"/>
    <w:rsid w:val="00897FA0"/>
    <w:rsid w:val="008B1FA2"/>
    <w:rsid w:val="009173B0"/>
    <w:rsid w:val="009705D3"/>
    <w:rsid w:val="00976407"/>
    <w:rsid w:val="009925D4"/>
    <w:rsid w:val="009C56BC"/>
    <w:rsid w:val="009E7EB5"/>
    <w:rsid w:val="00A9673A"/>
    <w:rsid w:val="00AA7382"/>
    <w:rsid w:val="00AB5253"/>
    <w:rsid w:val="00B1701F"/>
    <w:rsid w:val="00B27B3D"/>
    <w:rsid w:val="00B61C47"/>
    <w:rsid w:val="00C04E47"/>
    <w:rsid w:val="00D02BB1"/>
    <w:rsid w:val="00D14BC6"/>
    <w:rsid w:val="00D812D2"/>
    <w:rsid w:val="00DB74EC"/>
    <w:rsid w:val="00DC55A0"/>
    <w:rsid w:val="00DC6240"/>
    <w:rsid w:val="00DE2E72"/>
    <w:rsid w:val="00DE4D0E"/>
    <w:rsid w:val="00DF7A37"/>
    <w:rsid w:val="00E16AD2"/>
    <w:rsid w:val="00E70910"/>
    <w:rsid w:val="00F07A5F"/>
    <w:rsid w:val="00F933FB"/>
    <w:rsid w:val="00FD5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5D4"/>
    <w:pPr>
      <w:ind w:left="720"/>
      <w:contextualSpacing/>
    </w:pPr>
    <w:rPr>
      <w:lang w:val="hr-HR"/>
    </w:rPr>
  </w:style>
  <w:style w:type="table" w:styleId="TableGrid">
    <w:name w:val="Table Grid"/>
    <w:basedOn w:val="TableNormal"/>
    <w:uiPriority w:val="59"/>
    <w:rsid w:val="00A9673A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3.emf"/><Relationship Id="rId5" Type="http://schemas.openxmlformats.org/officeDocument/2006/relationships/image" Target="media/image1.pn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D3F2D1-B84D-4EA7-9223-715EFD0E862C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2697DA9D-B4F5-4079-BAAF-514F8F1480A9}">
      <dgm:prSet phldrT="[Text]" custT="1"/>
      <dgm:spPr/>
      <dgm:t>
        <a:bodyPr/>
        <a:lstStyle/>
        <a:p>
          <a:r>
            <a:rPr lang="hr-HR" sz="2000"/>
            <a:t>doboj</a:t>
          </a:r>
          <a:r>
            <a:rPr lang="hr-HR" sz="2000">
              <a:solidFill>
                <a:srgbClr val="FF0000"/>
              </a:solidFill>
            </a:rPr>
            <a:t>ski</a:t>
          </a:r>
        </a:p>
      </dgm:t>
    </dgm:pt>
    <dgm:pt modelId="{F42242BB-5888-4F6B-BC1C-9E7A0AD9C24F}" type="parTrans" cxnId="{0B6EDF52-BB7D-4634-B44F-5BE5E3BDE935}">
      <dgm:prSet/>
      <dgm:spPr/>
      <dgm:t>
        <a:bodyPr/>
        <a:lstStyle/>
        <a:p>
          <a:endParaRPr lang="hr-HR"/>
        </a:p>
      </dgm:t>
    </dgm:pt>
    <dgm:pt modelId="{8761376D-82BE-4AD0-9178-FA2043EB2F94}" type="sibTrans" cxnId="{0B6EDF52-BB7D-4634-B44F-5BE5E3BDE935}">
      <dgm:prSet/>
      <dgm:spPr/>
      <dgm:t>
        <a:bodyPr/>
        <a:lstStyle/>
        <a:p>
          <a:endParaRPr lang="hr-HR"/>
        </a:p>
      </dgm:t>
    </dgm:pt>
    <dgm:pt modelId="{2084051C-659F-4951-A6D1-E83DE4A259F4}">
      <dgm:prSet phldrT="[Text]" custT="1"/>
      <dgm:spPr/>
      <dgm:t>
        <a:bodyPr/>
        <a:lstStyle/>
        <a:p>
          <a:r>
            <a:rPr lang="hr-HR" sz="2000"/>
            <a:t>jablani</a:t>
          </a:r>
          <a:r>
            <a:rPr lang="hr-HR" sz="2000">
              <a:solidFill>
                <a:srgbClr val="FF0000"/>
              </a:solidFill>
            </a:rPr>
            <a:t>čki</a:t>
          </a:r>
        </a:p>
      </dgm:t>
    </dgm:pt>
    <dgm:pt modelId="{6FB1389C-A3EA-469C-B714-A4C4C6907CCD}" type="parTrans" cxnId="{EDD26062-82F8-4472-94DF-652A3A65FF54}">
      <dgm:prSet/>
      <dgm:spPr/>
      <dgm:t>
        <a:bodyPr/>
        <a:lstStyle/>
        <a:p>
          <a:endParaRPr lang="hr-HR"/>
        </a:p>
      </dgm:t>
    </dgm:pt>
    <dgm:pt modelId="{E8A5C304-6FD0-41DB-90AD-CA47222DFE4C}" type="sibTrans" cxnId="{EDD26062-82F8-4472-94DF-652A3A65FF54}">
      <dgm:prSet/>
      <dgm:spPr/>
      <dgm:t>
        <a:bodyPr/>
        <a:lstStyle/>
        <a:p>
          <a:endParaRPr lang="hr-HR"/>
        </a:p>
      </dgm:t>
    </dgm:pt>
    <dgm:pt modelId="{3355F7C3-71C8-4304-B5B3-FA45C7922E8F}">
      <dgm:prSet phldrT="[Text]" custT="1"/>
      <dgm:spPr/>
      <dgm:t>
        <a:bodyPr/>
        <a:lstStyle/>
        <a:p>
          <a:r>
            <a:rPr lang="hr-HR" sz="2000"/>
            <a:t>viso</a:t>
          </a:r>
          <a:r>
            <a:rPr lang="hr-HR" sz="2000">
              <a:solidFill>
                <a:srgbClr val="FF0000"/>
              </a:solidFill>
            </a:rPr>
            <a:t>čki</a:t>
          </a:r>
        </a:p>
      </dgm:t>
    </dgm:pt>
    <dgm:pt modelId="{7CEE0D9C-9201-437C-B091-EB04B9D98B3B}" type="parTrans" cxnId="{2908EB89-D8C6-436F-8E43-D158C90CFACD}">
      <dgm:prSet/>
      <dgm:spPr/>
      <dgm:t>
        <a:bodyPr/>
        <a:lstStyle/>
        <a:p>
          <a:endParaRPr lang="hr-HR"/>
        </a:p>
      </dgm:t>
    </dgm:pt>
    <dgm:pt modelId="{58943E31-D55F-42BE-AB16-E6F25A050514}" type="sibTrans" cxnId="{2908EB89-D8C6-436F-8E43-D158C90CFACD}">
      <dgm:prSet/>
      <dgm:spPr/>
      <dgm:t>
        <a:bodyPr/>
        <a:lstStyle/>
        <a:p>
          <a:endParaRPr lang="hr-HR"/>
        </a:p>
      </dgm:t>
    </dgm:pt>
    <dgm:pt modelId="{DCBFF962-9CC7-4526-A69C-378E8D47CBCF}">
      <dgm:prSet phldrT="[Text]"/>
      <dgm:spPr/>
      <dgm:t>
        <a:bodyPr/>
        <a:lstStyle/>
        <a:p>
          <a:r>
            <a:rPr lang="hr-HR"/>
            <a:t>pra</a:t>
          </a:r>
          <a:r>
            <a:rPr lang="hr-HR">
              <a:solidFill>
                <a:srgbClr val="FF0000"/>
              </a:solidFill>
            </a:rPr>
            <a:t>ški</a:t>
          </a:r>
        </a:p>
      </dgm:t>
    </dgm:pt>
    <dgm:pt modelId="{6CD5F535-1AD9-4976-BEEB-67634A18879E}" type="parTrans" cxnId="{D3AFF1C7-4BBD-47CC-9841-4391F9597B7A}">
      <dgm:prSet/>
      <dgm:spPr/>
      <dgm:t>
        <a:bodyPr/>
        <a:lstStyle/>
        <a:p>
          <a:endParaRPr lang="hr-HR"/>
        </a:p>
      </dgm:t>
    </dgm:pt>
    <dgm:pt modelId="{963BC049-F76B-4285-9C78-B2A22FEBCAB0}" type="sibTrans" cxnId="{D3AFF1C7-4BBD-47CC-9841-4391F9597B7A}">
      <dgm:prSet/>
      <dgm:spPr/>
      <dgm:t>
        <a:bodyPr/>
        <a:lstStyle/>
        <a:p>
          <a:endParaRPr lang="hr-HR"/>
        </a:p>
      </dgm:t>
    </dgm:pt>
    <dgm:pt modelId="{321F1B37-5769-4F1B-BA88-C98673620ACC}">
      <dgm:prSet phldrT="[Text]" custT="1"/>
      <dgm:spPr/>
      <dgm:t>
        <a:bodyPr/>
        <a:lstStyle/>
        <a:p>
          <a:r>
            <a:rPr lang="hr-HR" sz="2000"/>
            <a:t>zavidovi</a:t>
          </a:r>
          <a:r>
            <a:rPr lang="hr-HR" sz="2000">
              <a:solidFill>
                <a:srgbClr val="FF0000"/>
              </a:solidFill>
            </a:rPr>
            <a:t>ćki</a:t>
          </a:r>
        </a:p>
      </dgm:t>
    </dgm:pt>
    <dgm:pt modelId="{66B22076-5FB8-4B54-BD30-1F7A789B8BD1}" type="parTrans" cxnId="{F08A4787-61DB-4ED0-8F3B-644AAABAB2E4}">
      <dgm:prSet/>
      <dgm:spPr/>
      <dgm:t>
        <a:bodyPr/>
        <a:lstStyle/>
        <a:p>
          <a:endParaRPr lang="hr-HR"/>
        </a:p>
      </dgm:t>
    </dgm:pt>
    <dgm:pt modelId="{9F2F5AB0-2FFA-480E-80CD-FA40680F207E}" type="sibTrans" cxnId="{F08A4787-61DB-4ED0-8F3B-644AAABAB2E4}">
      <dgm:prSet/>
      <dgm:spPr/>
      <dgm:t>
        <a:bodyPr/>
        <a:lstStyle/>
        <a:p>
          <a:endParaRPr lang="hr-HR"/>
        </a:p>
      </dgm:t>
    </dgm:pt>
    <dgm:pt modelId="{97B225E2-CC94-46F4-A175-30F9889D0D0C}" type="pres">
      <dgm:prSet presAssocID="{F1D3F2D1-B84D-4EA7-9223-715EFD0E862C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1C536C24-A407-4DE2-8F04-F1E4CF3E72A6}" type="pres">
      <dgm:prSet presAssocID="{2697DA9D-B4F5-4079-BAAF-514F8F1480A9}" presName="node" presStyleLbl="node1" presStyleIdx="0" presStyleCnt="5" custScaleX="12335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910CE68C-07D5-46A9-9722-B716452AE984}" type="pres">
      <dgm:prSet presAssocID="{2697DA9D-B4F5-4079-BAAF-514F8F1480A9}" presName="spNode" presStyleCnt="0"/>
      <dgm:spPr/>
    </dgm:pt>
    <dgm:pt modelId="{F4B81DF6-A232-456F-B268-5C7C4D799BD9}" type="pres">
      <dgm:prSet presAssocID="{8761376D-82BE-4AD0-9178-FA2043EB2F94}" presName="sibTrans" presStyleLbl="sibTrans1D1" presStyleIdx="0" presStyleCnt="5"/>
      <dgm:spPr/>
      <dgm:t>
        <a:bodyPr/>
        <a:lstStyle/>
        <a:p>
          <a:endParaRPr lang="hr-HR"/>
        </a:p>
      </dgm:t>
    </dgm:pt>
    <dgm:pt modelId="{6899BF6F-95FA-4FB9-9451-FEB256DA41FC}" type="pres">
      <dgm:prSet presAssocID="{2084051C-659F-4951-A6D1-E83DE4A259F4}" presName="node" presStyleLbl="node1" presStyleIdx="1" presStyleCnt="5" custScaleX="11912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A9641904-265D-4F14-A5EA-F195AB139332}" type="pres">
      <dgm:prSet presAssocID="{2084051C-659F-4951-A6D1-E83DE4A259F4}" presName="spNode" presStyleCnt="0"/>
      <dgm:spPr/>
    </dgm:pt>
    <dgm:pt modelId="{DD360481-1258-490F-B6CD-32337A62080B}" type="pres">
      <dgm:prSet presAssocID="{E8A5C304-6FD0-41DB-90AD-CA47222DFE4C}" presName="sibTrans" presStyleLbl="sibTrans1D1" presStyleIdx="1" presStyleCnt="5"/>
      <dgm:spPr/>
      <dgm:t>
        <a:bodyPr/>
        <a:lstStyle/>
        <a:p>
          <a:endParaRPr lang="hr-HR"/>
        </a:p>
      </dgm:t>
    </dgm:pt>
    <dgm:pt modelId="{DFA34ADE-AF13-4E2A-9359-ED7B829F4AF0}" type="pres">
      <dgm:prSet presAssocID="{3355F7C3-71C8-4304-B5B3-FA45C7922E8F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9FBC51CE-5BC0-47C0-BDAE-3E27238448C5}" type="pres">
      <dgm:prSet presAssocID="{3355F7C3-71C8-4304-B5B3-FA45C7922E8F}" presName="spNode" presStyleCnt="0"/>
      <dgm:spPr/>
    </dgm:pt>
    <dgm:pt modelId="{DC3075EF-05E5-4F07-B5C1-3F27CC0DD63E}" type="pres">
      <dgm:prSet presAssocID="{58943E31-D55F-42BE-AB16-E6F25A050514}" presName="sibTrans" presStyleLbl="sibTrans1D1" presStyleIdx="2" presStyleCnt="5"/>
      <dgm:spPr/>
      <dgm:t>
        <a:bodyPr/>
        <a:lstStyle/>
        <a:p>
          <a:endParaRPr lang="hr-HR"/>
        </a:p>
      </dgm:t>
    </dgm:pt>
    <dgm:pt modelId="{29FA3E52-8FF9-4D71-8EDC-968A9BF11E4F}" type="pres">
      <dgm:prSet presAssocID="{DCBFF962-9CC7-4526-A69C-378E8D47CBC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A75F7F25-653D-4B0A-A21B-5CEB2AEFD6FD}" type="pres">
      <dgm:prSet presAssocID="{DCBFF962-9CC7-4526-A69C-378E8D47CBCF}" presName="spNode" presStyleCnt="0"/>
      <dgm:spPr/>
    </dgm:pt>
    <dgm:pt modelId="{FC798BC8-C4E9-499B-9E23-9A4E2ED699C1}" type="pres">
      <dgm:prSet presAssocID="{963BC049-F76B-4285-9C78-B2A22FEBCAB0}" presName="sibTrans" presStyleLbl="sibTrans1D1" presStyleIdx="3" presStyleCnt="5"/>
      <dgm:spPr/>
      <dgm:t>
        <a:bodyPr/>
        <a:lstStyle/>
        <a:p>
          <a:endParaRPr lang="hr-HR"/>
        </a:p>
      </dgm:t>
    </dgm:pt>
    <dgm:pt modelId="{7CC0332F-3EA0-4D8E-83F3-73544941AA55}" type="pres">
      <dgm:prSet presAssocID="{321F1B37-5769-4F1B-BA88-C98673620ACC}" presName="node" presStyleLbl="node1" presStyleIdx="4" presStyleCnt="5" custScaleX="13314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60153107-9DAE-4C16-A7FD-AA164B4AD3E8}" type="pres">
      <dgm:prSet presAssocID="{321F1B37-5769-4F1B-BA88-C98673620ACC}" presName="spNode" presStyleCnt="0"/>
      <dgm:spPr/>
    </dgm:pt>
    <dgm:pt modelId="{8C92C483-E758-44E9-B877-294BB6ED19FC}" type="pres">
      <dgm:prSet presAssocID="{9F2F5AB0-2FFA-480E-80CD-FA40680F207E}" presName="sibTrans" presStyleLbl="sibTrans1D1" presStyleIdx="4" presStyleCnt="5"/>
      <dgm:spPr/>
      <dgm:t>
        <a:bodyPr/>
        <a:lstStyle/>
        <a:p>
          <a:endParaRPr lang="hr-HR"/>
        </a:p>
      </dgm:t>
    </dgm:pt>
  </dgm:ptLst>
  <dgm:cxnLst>
    <dgm:cxn modelId="{2B8B2BEB-0C24-4AF6-B41F-D3CFB94C75E1}" type="presOf" srcId="{963BC049-F76B-4285-9C78-B2A22FEBCAB0}" destId="{FC798BC8-C4E9-499B-9E23-9A4E2ED699C1}" srcOrd="0" destOrd="0" presId="urn:microsoft.com/office/officeart/2005/8/layout/cycle5"/>
    <dgm:cxn modelId="{D8A56CA6-9D00-41BA-80E7-D4EC3F269196}" type="presOf" srcId="{3355F7C3-71C8-4304-B5B3-FA45C7922E8F}" destId="{DFA34ADE-AF13-4E2A-9359-ED7B829F4AF0}" srcOrd="0" destOrd="0" presId="urn:microsoft.com/office/officeart/2005/8/layout/cycle5"/>
    <dgm:cxn modelId="{2908EB89-D8C6-436F-8E43-D158C90CFACD}" srcId="{F1D3F2D1-B84D-4EA7-9223-715EFD0E862C}" destId="{3355F7C3-71C8-4304-B5B3-FA45C7922E8F}" srcOrd="2" destOrd="0" parTransId="{7CEE0D9C-9201-437C-B091-EB04B9D98B3B}" sibTransId="{58943E31-D55F-42BE-AB16-E6F25A050514}"/>
    <dgm:cxn modelId="{4EBFF042-48D3-414D-A900-5E43205BF5CE}" type="presOf" srcId="{2084051C-659F-4951-A6D1-E83DE4A259F4}" destId="{6899BF6F-95FA-4FB9-9451-FEB256DA41FC}" srcOrd="0" destOrd="0" presId="urn:microsoft.com/office/officeart/2005/8/layout/cycle5"/>
    <dgm:cxn modelId="{6D1349C3-127B-4397-A272-F5357FCF7F94}" type="presOf" srcId="{E8A5C304-6FD0-41DB-90AD-CA47222DFE4C}" destId="{DD360481-1258-490F-B6CD-32337A62080B}" srcOrd="0" destOrd="0" presId="urn:microsoft.com/office/officeart/2005/8/layout/cycle5"/>
    <dgm:cxn modelId="{947578F9-F1AE-4E46-8240-ECB61184BBF5}" type="presOf" srcId="{DCBFF962-9CC7-4526-A69C-378E8D47CBCF}" destId="{29FA3E52-8FF9-4D71-8EDC-968A9BF11E4F}" srcOrd="0" destOrd="0" presId="urn:microsoft.com/office/officeart/2005/8/layout/cycle5"/>
    <dgm:cxn modelId="{EDD26062-82F8-4472-94DF-652A3A65FF54}" srcId="{F1D3F2D1-B84D-4EA7-9223-715EFD0E862C}" destId="{2084051C-659F-4951-A6D1-E83DE4A259F4}" srcOrd="1" destOrd="0" parTransId="{6FB1389C-A3EA-469C-B714-A4C4C6907CCD}" sibTransId="{E8A5C304-6FD0-41DB-90AD-CA47222DFE4C}"/>
    <dgm:cxn modelId="{916E296C-5380-47F7-B4DF-16E63DF17F05}" type="presOf" srcId="{58943E31-D55F-42BE-AB16-E6F25A050514}" destId="{DC3075EF-05E5-4F07-B5C1-3F27CC0DD63E}" srcOrd="0" destOrd="0" presId="urn:microsoft.com/office/officeart/2005/8/layout/cycle5"/>
    <dgm:cxn modelId="{40AE3721-7297-45CE-9F96-EFFE5580524D}" type="presOf" srcId="{8761376D-82BE-4AD0-9178-FA2043EB2F94}" destId="{F4B81DF6-A232-456F-B268-5C7C4D799BD9}" srcOrd="0" destOrd="0" presId="urn:microsoft.com/office/officeart/2005/8/layout/cycle5"/>
    <dgm:cxn modelId="{5D808945-62B5-4113-A4F2-CFAD44E1BA7C}" type="presOf" srcId="{321F1B37-5769-4F1B-BA88-C98673620ACC}" destId="{7CC0332F-3EA0-4D8E-83F3-73544941AA55}" srcOrd="0" destOrd="0" presId="urn:microsoft.com/office/officeart/2005/8/layout/cycle5"/>
    <dgm:cxn modelId="{DEFA0888-C0F3-403D-BE39-EB43EF4417E7}" type="presOf" srcId="{F1D3F2D1-B84D-4EA7-9223-715EFD0E862C}" destId="{97B225E2-CC94-46F4-A175-30F9889D0D0C}" srcOrd="0" destOrd="0" presId="urn:microsoft.com/office/officeart/2005/8/layout/cycle5"/>
    <dgm:cxn modelId="{D7FDFD53-9154-48CE-875B-539CDC74A74C}" type="presOf" srcId="{9F2F5AB0-2FFA-480E-80CD-FA40680F207E}" destId="{8C92C483-E758-44E9-B877-294BB6ED19FC}" srcOrd="0" destOrd="0" presId="urn:microsoft.com/office/officeart/2005/8/layout/cycle5"/>
    <dgm:cxn modelId="{52B00B20-AEB9-41EF-B978-C9DB6E3AB22D}" type="presOf" srcId="{2697DA9D-B4F5-4079-BAAF-514F8F1480A9}" destId="{1C536C24-A407-4DE2-8F04-F1E4CF3E72A6}" srcOrd="0" destOrd="0" presId="urn:microsoft.com/office/officeart/2005/8/layout/cycle5"/>
    <dgm:cxn modelId="{D3AFF1C7-4BBD-47CC-9841-4391F9597B7A}" srcId="{F1D3F2D1-B84D-4EA7-9223-715EFD0E862C}" destId="{DCBFF962-9CC7-4526-A69C-378E8D47CBCF}" srcOrd="3" destOrd="0" parTransId="{6CD5F535-1AD9-4976-BEEB-67634A18879E}" sibTransId="{963BC049-F76B-4285-9C78-B2A22FEBCAB0}"/>
    <dgm:cxn modelId="{F08A4787-61DB-4ED0-8F3B-644AAABAB2E4}" srcId="{F1D3F2D1-B84D-4EA7-9223-715EFD0E862C}" destId="{321F1B37-5769-4F1B-BA88-C98673620ACC}" srcOrd="4" destOrd="0" parTransId="{66B22076-5FB8-4B54-BD30-1F7A789B8BD1}" sibTransId="{9F2F5AB0-2FFA-480E-80CD-FA40680F207E}"/>
    <dgm:cxn modelId="{0B6EDF52-BB7D-4634-B44F-5BE5E3BDE935}" srcId="{F1D3F2D1-B84D-4EA7-9223-715EFD0E862C}" destId="{2697DA9D-B4F5-4079-BAAF-514F8F1480A9}" srcOrd="0" destOrd="0" parTransId="{F42242BB-5888-4F6B-BC1C-9E7A0AD9C24F}" sibTransId="{8761376D-82BE-4AD0-9178-FA2043EB2F94}"/>
    <dgm:cxn modelId="{861854D8-9CC5-4227-B5D8-E71FAFFF3D41}" type="presParOf" srcId="{97B225E2-CC94-46F4-A175-30F9889D0D0C}" destId="{1C536C24-A407-4DE2-8F04-F1E4CF3E72A6}" srcOrd="0" destOrd="0" presId="urn:microsoft.com/office/officeart/2005/8/layout/cycle5"/>
    <dgm:cxn modelId="{E9C75601-7926-4FEF-8C76-26EC42C7B268}" type="presParOf" srcId="{97B225E2-CC94-46F4-A175-30F9889D0D0C}" destId="{910CE68C-07D5-46A9-9722-B716452AE984}" srcOrd="1" destOrd="0" presId="urn:microsoft.com/office/officeart/2005/8/layout/cycle5"/>
    <dgm:cxn modelId="{19C993F9-D050-475B-92AB-E5B5DC9EE943}" type="presParOf" srcId="{97B225E2-CC94-46F4-A175-30F9889D0D0C}" destId="{F4B81DF6-A232-456F-B268-5C7C4D799BD9}" srcOrd="2" destOrd="0" presId="urn:microsoft.com/office/officeart/2005/8/layout/cycle5"/>
    <dgm:cxn modelId="{E59B0EFC-48E3-49C0-8C71-54ABC49E3149}" type="presParOf" srcId="{97B225E2-CC94-46F4-A175-30F9889D0D0C}" destId="{6899BF6F-95FA-4FB9-9451-FEB256DA41FC}" srcOrd="3" destOrd="0" presId="urn:microsoft.com/office/officeart/2005/8/layout/cycle5"/>
    <dgm:cxn modelId="{604D817B-548A-43C9-928D-A0E2006E2E7F}" type="presParOf" srcId="{97B225E2-CC94-46F4-A175-30F9889D0D0C}" destId="{A9641904-265D-4F14-A5EA-F195AB139332}" srcOrd="4" destOrd="0" presId="urn:microsoft.com/office/officeart/2005/8/layout/cycle5"/>
    <dgm:cxn modelId="{E4D404EF-18F9-46E8-B656-166569E072D6}" type="presParOf" srcId="{97B225E2-CC94-46F4-A175-30F9889D0D0C}" destId="{DD360481-1258-490F-B6CD-32337A62080B}" srcOrd="5" destOrd="0" presId="urn:microsoft.com/office/officeart/2005/8/layout/cycle5"/>
    <dgm:cxn modelId="{EF5E3301-F6C2-4625-B219-B97A1C3F4D4B}" type="presParOf" srcId="{97B225E2-CC94-46F4-A175-30F9889D0D0C}" destId="{DFA34ADE-AF13-4E2A-9359-ED7B829F4AF0}" srcOrd="6" destOrd="0" presId="urn:microsoft.com/office/officeart/2005/8/layout/cycle5"/>
    <dgm:cxn modelId="{5220DE0A-4787-428A-BDCE-755BE312E3CD}" type="presParOf" srcId="{97B225E2-CC94-46F4-A175-30F9889D0D0C}" destId="{9FBC51CE-5BC0-47C0-BDAE-3E27238448C5}" srcOrd="7" destOrd="0" presId="urn:microsoft.com/office/officeart/2005/8/layout/cycle5"/>
    <dgm:cxn modelId="{CA2A2F98-F76A-4A89-B377-26DAE47DB60B}" type="presParOf" srcId="{97B225E2-CC94-46F4-A175-30F9889D0D0C}" destId="{DC3075EF-05E5-4F07-B5C1-3F27CC0DD63E}" srcOrd="8" destOrd="0" presId="urn:microsoft.com/office/officeart/2005/8/layout/cycle5"/>
    <dgm:cxn modelId="{180BBE55-103A-4C56-8647-250097148615}" type="presParOf" srcId="{97B225E2-CC94-46F4-A175-30F9889D0D0C}" destId="{29FA3E52-8FF9-4D71-8EDC-968A9BF11E4F}" srcOrd="9" destOrd="0" presId="urn:microsoft.com/office/officeart/2005/8/layout/cycle5"/>
    <dgm:cxn modelId="{9FFD99BC-0AE5-47C3-B310-9D6A7D9B8124}" type="presParOf" srcId="{97B225E2-CC94-46F4-A175-30F9889D0D0C}" destId="{A75F7F25-653D-4B0A-A21B-5CEB2AEFD6FD}" srcOrd="10" destOrd="0" presId="urn:microsoft.com/office/officeart/2005/8/layout/cycle5"/>
    <dgm:cxn modelId="{083544F6-09C4-4AA4-937B-8227EA1B17B2}" type="presParOf" srcId="{97B225E2-CC94-46F4-A175-30F9889D0D0C}" destId="{FC798BC8-C4E9-499B-9E23-9A4E2ED699C1}" srcOrd="11" destOrd="0" presId="urn:microsoft.com/office/officeart/2005/8/layout/cycle5"/>
    <dgm:cxn modelId="{5DC31E9A-8F0A-485E-B3B5-F65B83C2A18A}" type="presParOf" srcId="{97B225E2-CC94-46F4-A175-30F9889D0D0C}" destId="{7CC0332F-3EA0-4D8E-83F3-73544941AA55}" srcOrd="12" destOrd="0" presId="urn:microsoft.com/office/officeart/2005/8/layout/cycle5"/>
    <dgm:cxn modelId="{C6B8B68D-91CB-468A-AF77-5D1151458860}" type="presParOf" srcId="{97B225E2-CC94-46F4-A175-30F9889D0D0C}" destId="{60153107-9DAE-4C16-A7FD-AA164B4AD3E8}" srcOrd="13" destOrd="0" presId="urn:microsoft.com/office/officeart/2005/8/layout/cycle5"/>
    <dgm:cxn modelId="{53A1E9DB-7620-416B-8CBB-998B4D142F42}" type="presParOf" srcId="{97B225E2-CC94-46F4-A175-30F9889D0D0C}" destId="{8C92C483-E758-44E9-B877-294BB6ED19FC}" srcOrd="14" destOrd="0" presId="urn:microsoft.com/office/officeart/2005/8/layout/cycle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r56</dc:creator>
  <cp:lastModifiedBy>DELL</cp:lastModifiedBy>
  <cp:revision>11</cp:revision>
  <dcterms:created xsi:type="dcterms:W3CDTF">2017-11-13T19:14:00Z</dcterms:created>
  <dcterms:modified xsi:type="dcterms:W3CDTF">2017-11-30T17:29:00Z</dcterms:modified>
</cp:coreProperties>
</file>