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6" w:rsidRDefault="00A71B9C" w:rsidP="00B87EB6">
      <w:pPr>
        <w:ind w:firstLine="0"/>
        <w:rPr>
          <w:rFonts w:ascii="Calibri" w:hAnsi="Calibri"/>
          <w:sz w:val="22"/>
        </w:rPr>
      </w:pPr>
      <w:r w:rsidRPr="00A71B9C">
        <w:rPr>
          <w:rFonts w:ascii="Calibri" w:hAnsi="Calibri"/>
          <w:sz w:val="22"/>
        </w:rPr>
        <w:t xml:space="preserve">METODE I STRATEGIJE </w:t>
      </w:r>
    </w:p>
    <w:p w:rsidR="00A71B9C" w:rsidRPr="00A71B9C" w:rsidRDefault="0003224A" w:rsidP="00A71B9C">
      <w:pPr>
        <w:pStyle w:val="ListParagraph"/>
        <w:shd w:val="clear" w:color="auto" w:fill="FFC000"/>
        <w:autoSpaceDE w:val="0"/>
        <w:autoSpaceDN w:val="0"/>
        <w:adjustRightInd w:val="0"/>
        <w:ind w:left="0" w:firstLine="0"/>
        <w:jc w:val="center"/>
        <w:rPr>
          <w:rFonts w:ascii="Calibri" w:hAnsi="Calibri" w:cs="Cambria,Bold"/>
          <w:b/>
          <w:bCs/>
          <w:sz w:val="40"/>
          <w:szCs w:val="40"/>
          <w:lang w:val="bs-Latn-BA"/>
        </w:rPr>
      </w:pPr>
      <w:r>
        <w:rPr>
          <w:rFonts w:ascii="Calibri" w:hAnsi="Calibri" w:cs="Cambria,Bold"/>
          <w:b/>
          <w:bCs/>
          <w:sz w:val="40"/>
          <w:szCs w:val="40"/>
          <w:lang w:val="bs-Latn-BA"/>
        </w:rPr>
        <w:t>ZAJEDNIČKI POKUŠAJ</w:t>
      </w:r>
      <w:bookmarkStart w:id="0" w:name="_GoBack"/>
      <w:bookmarkEnd w:id="0"/>
    </w:p>
    <w:p w:rsidR="00A71B9C" w:rsidRDefault="00A71B9C" w:rsidP="00B87EB6">
      <w:pPr>
        <w:ind w:firstLine="0"/>
        <w:rPr>
          <w:rFonts w:ascii="Calibri" w:hAnsi="Calibri"/>
          <w:sz w:val="22"/>
        </w:rPr>
      </w:pPr>
    </w:p>
    <w:p w:rsidR="00B87EB6" w:rsidRDefault="00B87EB6" w:rsidP="00B87EB6">
      <w:pPr>
        <w:ind w:firstLine="0"/>
        <w:rPr>
          <w:sz w:val="22"/>
        </w:rPr>
      </w:pPr>
      <w:r w:rsidRPr="008D7B9A">
        <w:rPr>
          <w:rFonts w:ascii="Calibri" w:hAnsi="Calibri"/>
          <w:sz w:val="22"/>
        </w:rPr>
        <w:t xml:space="preserve">U </w:t>
      </w:r>
      <w:r w:rsidR="00E02E55">
        <w:rPr>
          <w:rFonts w:ascii="Calibri" w:hAnsi="Calibri"/>
          <w:sz w:val="22"/>
        </w:rPr>
        <w:t>nastavi metametike,kada se učenici upoznaju il</w:t>
      </w:r>
      <w:r w:rsidR="00417F1D">
        <w:rPr>
          <w:rFonts w:ascii="Calibri" w:hAnsi="Calibri"/>
          <w:sz w:val="22"/>
        </w:rPr>
        <w:t>i</w:t>
      </w:r>
      <w:r w:rsidR="00E02E55">
        <w:rPr>
          <w:rFonts w:ascii="Calibri" w:hAnsi="Calibri"/>
          <w:sz w:val="22"/>
        </w:rPr>
        <w:t xml:space="preserve"> svoje stečeno znanje treba da nadopune novim znanjima,učitelj/učiteljica može da potiče učenike da svojm glavama dobro razmisle,tako što će tražiti njihovo mišljenje i razmišljanje. </w:t>
      </w:r>
    </w:p>
    <w:p w:rsidR="00B87EB6" w:rsidRDefault="00B87EB6" w:rsidP="00B87EB6">
      <w:pPr>
        <w:pStyle w:val="Odlomakpopisa1"/>
        <w:ind w:left="0" w:right="827"/>
        <w:jc w:val="both"/>
        <w:rPr>
          <w:lang w:val="bs-Latn-BA"/>
        </w:rPr>
      </w:pPr>
    </w:p>
    <w:p w:rsidR="00B87EB6" w:rsidRDefault="00B87EB6" w:rsidP="00B87EB6">
      <w:pPr>
        <w:pStyle w:val="Odlomakpopisa1"/>
        <w:spacing w:after="0"/>
        <w:ind w:left="0"/>
        <w:jc w:val="both"/>
        <w:rPr>
          <w:lang w:val="bs-Latn-BA"/>
        </w:rPr>
      </w:pPr>
      <w:r>
        <w:rPr>
          <w:lang w:val="bs-Latn-BA"/>
        </w:rPr>
        <w:t>K</w:t>
      </w:r>
      <w:r w:rsidRPr="001621BA">
        <w:rPr>
          <w:lang w:val="bs-Latn-BA"/>
        </w:rPr>
        <w:t xml:space="preserve">ada učenici trebaju zauzeti stav </w:t>
      </w:r>
      <w:r>
        <w:rPr>
          <w:lang w:val="bs-Latn-BA"/>
        </w:rPr>
        <w:t xml:space="preserve">o nekom </w:t>
      </w:r>
      <w:r w:rsidR="00E02E55">
        <w:rPr>
          <w:lang w:val="bs-Latn-BA"/>
        </w:rPr>
        <w:t>zadatku</w:t>
      </w:r>
      <w:r>
        <w:rPr>
          <w:lang w:val="bs-Latn-BA"/>
        </w:rPr>
        <w:t xml:space="preserve"> o</w:t>
      </w:r>
      <w:r w:rsidR="00E02E55">
        <w:rPr>
          <w:lang w:val="bs-Latn-BA"/>
        </w:rPr>
        <w:t xml:space="preserve"> </w:t>
      </w:r>
      <w:r>
        <w:rPr>
          <w:lang w:val="bs-Latn-BA"/>
        </w:rPr>
        <w:t>koj</w:t>
      </w:r>
      <w:r w:rsidR="00E02E55">
        <w:rPr>
          <w:lang w:val="bs-Latn-BA"/>
        </w:rPr>
        <w:t>im</w:t>
      </w:r>
      <w:r w:rsidRPr="001621BA">
        <w:rPr>
          <w:lang w:val="bs-Latn-BA"/>
        </w:rPr>
        <w:t xml:space="preserve"> </w:t>
      </w:r>
      <w:r w:rsidR="00E02E55">
        <w:rPr>
          <w:lang w:val="bs-Latn-BA"/>
        </w:rPr>
        <w:t>i</w:t>
      </w:r>
      <w:r w:rsidRPr="001621BA">
        <w:rPr>
          <w:lang w:val="bs-Latn-BA"/>
        </w:rPr>
        <w:t xml:space="preserve">maju dovoljno predznanja, može </w:t>
      </w:r>
      <w:r>
        <w:rPr>
          <w:lang w:val="bs-Latn-BA"/>
        </w:rPr>
        <w:t xml:space="preserve">se </w:t>
      </w:r>
      <w:r w:rsidR="00E02E55">
        <w:rPr>
          <w:lang w:val="bs-Latn-BA"/>
        </w:rPr>
        <w:t>tražiti od djece da pokušaju dob</w:t>
      </w:r>
      <w:r w:rsidR="00417F1D">
        <w:rPr>
          <w:lang w:val="bs-Latn-BA"/>
        </w:rPr>
        <w:t>i</w:t>
      </w:r>
      <w:r w:rsidR="00E02E55">
        <w:rPr>
          <w:lang w:val="bs-Latn-BA"/>
        </w:rPr>
        <w:t>jajući motivacioni zadatak da zajedno sa drugom u paru,ili u grupici trojkama ili većoj grupi pročitaju,razmisle o zadatku i sami pokušaju da pronađu rješenje tak</w:t>
      </w:r>
      <w:r w:rsidR="00417F1D">
        <w:rPr>
          <w:lang w:val="bs-Latn-BA"/>
        </w:rPr>
        <w:t>v</w:t>
      </w:r>
      <w:r w:rsidR="00E02E55">
        <w:rPr>
          <w:lang w:val="bs-Latn-BA"/>
        </w:rPr>
        <w:t>og zadatka bez pomoći učitelja i učiteljice</w:t>
      </w:r>
      <w:r w:rsidRPr="001621BA">
        <w:rPr>
          <w:lang w:val="bs-Latn-BA"/>
        </w:rPr>
        <w:t xml:space="preserve">. </w:t>
      </w:r>
      <w:r w:rsidR="00E02E55">
        <w:rPr>
          <w:lang w:val="bs-Latn-BA"/>
        </w:rPr>
        <w:t>Naravno učenici će se potruditi da urade zadatak,ali samo dok budu izlagali i izvještavali,učitelj može zajedno sa njima da koriguje,ili dopuni ono što nije dobro urađeno.</w:t>
      </w:r>
    </w:p>
    <w:p w:rsidR="008B36CD" w:rsidRDefault="008B36CD" w:rsidP="00B87EB6">
      <w:pPr>
        <w:pStyle w:val="Odlomakpopisa1"/>
        <w:spacing w:after="0"/>
        <w:ind w:left="0"/>
        <w:jc w:val="both"/>
        <w:rPr>
          <w:lang w:val="bs-Latn-BA"/>
        </w:rPr>
      </w:pPr>
    </w:p>
    <w:p w:rsidR="008B36CD" w:rsidRPr="00AF1914" w:rsidRDefault="008B36CD" w:rsidP="00AF1914">
      <w:pPr>
        <w:pStyle w:val="ListParagraph"/>
        <w:shd w:val="clear" w:color="auto" w:fill="FFC000"/>
        <w:autoSpaceDE w:val="0"/>
        <w:autoSpaceDN w:val="0"/>
        <w:adjustRightInd w:val="0"/>
        <w:ind w:left="0" w:firstLine="0"/>
        <w:rPr>
          <w:rFonts w:ascii="Calibri" w:hAnsi="Calibri" w:cs="Cambria,Bold"/>
          <w:b/>
          <w:bCs/>
          <w:sz w:val="22"/>
          <w:szCs w:val="22"/>
          <w:lang w:val="bs-Latn-BA"/>
        </w:rPr>
      </w:pPr>
      <w:r w:rsidRPr="00AF1914">
        <w:rPr>
          <w:rFonts w:ascii="Calibri" w:hAnsi="Calibri" w:cs="Cambria,Bold"/>
          <w:b/>
          <w:bCs/>
          <w:sz w:val="22"/>
          <w:szCs w:val="22"/>
          <w:lang w:val="bs-Latn-BA"/>
        </w:rPr>
        <w:t xml:space="preserve">PRIMJER PRIMJENE </w:t>
      </w:r>
    </w:p>
    <w:p w:rsidR="008B36CD" w:rsidRDefault="008B36CD" w:rsidP="008B36CD">
      <w:pPr>
        <w:spacing w:before="0"/>
        <w:ind w:right="827" w:firstLine="0"/>
        <w:rPr>
          <w:rFonts w:ascii="Calibri" w:hAnsi="Calibri"/>
          <w:b/>
          <w:sz w:val="22"/>
          <w:szCs w:val="22"/>
        </w:rPr>
      </w:pPr>
    </w:p>
    <w:p w:rsidR="008B36CD" w:rsidRPr="00EE424D" w:rsidRDefault="00E02E55" w:rsidP="008B36CD">
      <w:pPr>
        <w:spacing w:before="0"/>
        <w:ind w:right="82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Fahir Terzić</w:t>
      </w:r>
    </w:p>
    <w:p w:rsidR="008B36CD" w:rsidRPr="00EE424D" w:rsidRDefault="008B36CD" w:rsidP="008B36CD">
      <w:pPr>
        <w:spacing w:before="0"/>
        <w:ind w:right="827"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Nastavna cjelina:</w:t>
      </w:r>
      <w:r w:rsidRPr="00EE424D">
        <w:rPr>
          <w:rFonts w:ascii="Calibri" w:hAnsi="Calibri"/>
          <w:sz w:val="22"/>
          <w:szCs w:val="22"/>
        </w:rPr>
        <w:t xml:space="preserve"> </w:t>
      </w:r>
      <w:r w:rsidR="00E02E55">
        <w:rPr>
          <w:rFonts w:ascii="Calibri" w:hAnsi="Calibri"/>
          <w:sz w:val="22"/>
          <w:szCs w:val="22"/>
        </w:rPr>
        <w:t>Sabiranje i oduzimanje u skupu brojeva do 100</w:t>
      </w:r>
    </w:p>
    <w:p w:rsidR="008B36CD" w:rsidRPr="00EE424D" w:rsidRDefault="008B36CD" w:rsidP="008B36CD">
      <w:pPr>
        <w:spacing w:before="0"/>
        <w:ind w:right="827"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Nastavna jedinica:</w:t>
      </w:r>
      <w:r w:rsidRPr="00EE424D">
        <w:rPr>
          <w:rFonts w:ascii="Calibri" w:hAnsi="Calibri"/>
          <w:sz w:val="22"/>
          <w:szCs w:val="22"/>
        </w:rPr>
        <w:t xml:space="preserve"> </w:t>
      </w:r>
      <w:r w:rsidR="00E02E55">
        <w:rPr>
          <w:rFonts w:ascii="Calibri" w:hAnsi="Calibri"/>
          <w:sz w:val="22"/>
          <w:szCs w:val="22"/>
        </w:rPr>
        <w:t>Oduzmanje više brojeva .Zagrade.</w:t>
      </w:r>
    </w:p>
    <w:p w:rsidR="008B36CD" w:rsidRDefault="008B36CD" w:rsidP="008B36CD">
      <w:pPr>
        <w:spacing w:before="0"/>
        <w:ind w:right="827"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b/>
          <w:sz w:val="22"/>
          <w:szCs w:val="22"/>
        </w:rPr>
        <w:t>Uzrast:</w:t>
      </w:r>
      <w:r w:rsidRPr="00EE424D">
        <w:rPr>
          <w:rFonts w:ascii="Calibri" w:hAnsi="Calibri"/>
          <w:sz w:val="22"/>
          <w:szCs w:val="22"/>
        </w:rPr>
        <w:t xml:space="preserve"> treći razred</w:t>
      </w:r>
    </w:p>
    <w:p w:rsidR="00417F1D" w:rsidRPr="00417F1D" w:rsidRDefault="00417F1D" w:rsidP="008B36CD">
      <w:pPr>
        <w:spacing w:before="0"/>
        <w:ind w:right="82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Predznanje: </w:t>
      </w:r>
      <w:r>
        <w:rPr>
          <w:rFonts w:ascii="Calibri" w:hAnsi="Calibri"/>
          <w:sz w:val="22"/>
          <w:szCs w:val="22"/>
        </w:rPr>
        <w:t>učenici su se upoznali sa sabiranjem više brojeva upotrebom zagrada</w:t>
      </w:r>
    </w:p>
    <w:p w:rsidR="008B36CD" w:rsidRPr="00EE424D" w:rsidRDefault="008B36CD" w:rsidP="008B36CD">
      <w:pPr>
        <w:spacing w:before="0"/>
        <w:ind w:left="567" w:right="827"/>
        <w:rPr>
          <w:rFonts w:ascii="Calibri" w:hAnsi="Calibri"/>
          <w:sz w:val="22"/>
          <w:szCs w:val="22"/>
        </w:rPr>
      </w:pPr>
    </w:p>
    <w:p w:rsidR="008B36CD" w:rsidRPr="00EE424D" w:rsidRDefault="008B36CD" w:rsidP="008B36CD">
      <w:pPr>
        <w:pStyle w:val="Odlomakpopisa1"/>
        <w:spacing w:after="160"/>
        <w:ind w:left="0" w:right="827"/>
        <w:rPr>
          <w:b/>
        </w:rPr>
      </w:pPr>
      <w:r w:rsidRPr="00EE424D">
        <w:rPr>
          <w:b/>
        </w:rPr>
        <w:t>Debatno pitanje:</w:t>
      </w:r>
      <w:r w:rsidRPr="00EE424D">
        <w:t xml:space="preserve"> </w:t>
      </w:r>
      <w:r w:rsidRPr="00EE424D">
        <w:rPr>
          <w:b/>
        </w:rPr>
        <w:t>„</w:t>
      </w:r>
      <w:r w:rsidR="00E02E55">
        <w:rPr>
          <w:b/>
        </w:rPr>
        <w:t>Kako bi mogli da oduzmemo više brojeva</w:t>
      </w:r>
      <w:r w:rsidRPr="00EE424D">
        <w:rPr>
          <w:b/>
        </w:rPr>
        <w:t>?“</w:t>
      </w:r>
    </w:p>
    <w:p w:rsidR="00230415" w:rsidRDefault="00230415" w:rsidP="008B36CD">
      <w:pPr>
        <w:pStyle w:val="Odlomakpopisa1"/>
        <w:spacing w:after="160"/>
        <w:ind w:left="0" w:right="827"/>
      </w:pPr>
    </w:p>
    <w:p w:rsidR="008B36CD" w:rsidRPr="00EE424D" w:rsidRDefault="008B36CD" w:rsidP="008B36CD">
      <w:pPr>
        <w:pStyle w:val="Odlomakpopisa1"/>
        <w:spacing w:after="160"/>
        <w:ind w:left="0" w:right="827"/>
      </w:pPr>
      <w:r w:rsidRPr="00EE424D">
        <w:t>Tok aktivnosti:</w:t>
      </w:r>
    </w:p>
    <w:p w:rsidR="008B36CD" w:rsidRDefault="008B36CD" w:rsidP="008B36CD">
      <w:pPr>
        <w:pStyle w:val="Odlomakpopisa1"/>
        <w:spacing w:after="160"/>
        <w:ind w:left="0" w:right="827"/>
      </w:pPr>
      <w:r w:rsidRPr="00EE424D">
        <w:t xml:space="preserve">Nakon postavljenog pitanja učitelj potiče učenike da izraze svoje mišljenje tako da </w:t>
      </w:r>
      <w:r w:rsidR="00E02E55">
        <w:t>riješe sami zadatak jer već imaju predznanje o zadacima sa zagradama</w:t>
      </w:r>
      <w:r w:rsidRPr="00EE424D">
        <w:t>:</w:t>
      </w:r>
    </w:p>
    <w:p w:rsidR="00417F1D" w:rsidRPr="00417F1D" w:rsidRDefault="00417F1D" w:rsidP="008B36CD">
      <w:pPr>
        <w:pStyle w:val="Odlomakpopisa1"/>
        <w:spacing w:after="160"/>
        <w:ind w:left="0" w:right="827"/>
        <w:rPr>
          <w:i/>
        </w:rPr>
      </w:pPr>
      <w:r w:rsidRPr="00417F1D">
        <w:rPr>
          <w:i/>
        </w:rPr>
        <w:t xml:space="preserve">Amel je imao 58 igrica za PS4. Svome drugu Amaru je dao 11 igrica, a drugu Semiru 14 igrica. Koliko je igrica ostalo Amelu? </w:t>
      </w:r>
    </w:p>
    <w:p w:rsidR="008B36CD" w:rsidRPr="00417F1D" w:rsidRDefault="00417F1D" w:rsidP="00417F1D">
      <w:pPr>
        <w:pStyle w:val="Odlomakpopisa1"/>
        <w:spacing w:after="160"/>
        <w:ind w:left="0" w:right="827"/>
        <w:rPr>
          <w:i/>
        </w:rPr>
      </w:pPr>
      <w:r w:rsidRPr="00417F1D">
        <w:rPr>
          <w:i/>
        </w:rPr>
        <w:t>58 -11 -14 =</w:t>
      </w:r>
    </w:p>
    <w:p w:rsidR="00417F1D" w:rsidRPr="00EE424D" w:rsidRDefault="00417F1D" w:rsidP="00417F1D">
      <w:pPr>
        <w:pStyle w:val="Odlomakpopisa1"/>
        <w:spacing w:after="160"/>
        <w:ind w:left="0" w:right="827"/>
      </w:pPr>
      <w:r>
        <w:t>Kako biste vi uradili ovaj zadatak? Radićete u paru,sa drugom,ili u trojkama grupama.</w:t>
      </w:r>
    </w:p>
    <w:p w:rsidR="008B36CD" w:rsidRPr="00EE424D" w:rsidRDefault="008B36CD" w:rsidP="008B36CD">
      <w:pPr>
        <w:pStyle w:val="Odlomakpopisa1"/>
        <w:spacing w:after="160"/>
        <w:ind w:left="0" w:right="827"/>
        <w:jc w:val="both"/>
      </w:pPr>
      <w:r w:rsidRPr="00EE424D">
        <w:t xml:space="preserve">Učenici </w:t>
      </w:r>
      <w:r w:rsidR="00417F1D">
        <w:t>u grupama</w:t>
      </w:r>
      <w:r w:rsidRPr="00EE424D">
        <w:t xml:space="preserve"> razgovaraju o </w:t>
      </w:r>
      <w:r w:rsidR="00417F1D">
        <w:t>mogućem rješenju ovog zadatka</w:t>
      </w:r>
      <w:r w:rsidRPr="00EE424D">
        <w:t>, izaberu predstavnika koji javno iznosi njihove argumente, i brani njihov stav.</w:t>
      </w:r>
    </w:p>
    <w:p w:rsidR="008B36CD" w:rsidRPr="00EE424D" w:rsidRDefault="00417F1D" w:rsidP="008B36CD">
      <w:pPr>
        <w:pStyle w:val="Odlomakpopisa1"/>
        <w:spacing w:after="160"/>
        <w:ind w:left="0" w:right="827"/>
        <w:jc w:val="both"/>
      </w:pPr>
      <w:r>
        <w:t>Nakon izrade vodtelji grupa izvještavaju o urađenom</w:t>
      </w:r>
      <w:r w:rsidR="008B36CD" w:rsidRPr="00EE424D">
        <w:t xml:space="preserve">. </w:t>
      </w:r>
    </w:p>
    <w:p w:rsidR="008B36CD" w:rsidRPr="00EE424D" w:rsidRDefault="008B36CD" w:rsidP="008B36CD">
      <w:pPr>
        <w:pStyle w:val="Odlomakpopisa1"/>
        <w:spacing w:after="160"/>
        <w:ind w:left="0" w:right="827"/>
        <w:jc w:val="both"/>
        <w:rPr>
          <w:b/>
        </w:rPr>
      </w:pPr>
      <w:r w:rsidRPr="00EE424D">
        <w:t xml:space="preserve">Na kraju </w:t>
      </w:r>
      <w:r w:rsidR="00417F1D">
        <w:t xml:space="preserve">zajedničkm pregledom rada zadataka na tebli ili plakatu; korigujemo </w:t>
      </w:r>
      <w:r w:rsidR="00417F1D">
        <w:t>eventualne</w:t>
      </w:r>
      <w:r w:rsidR="00417F1D">
        <w:t xml:space="preserve"> greške ,ukoliko su učenici negdje pogriješili. Ova metoda je jako efikasna jer kod učenika se razvija mišljenje  i  gubi se pasivnost, tradicionalnog rada gdje motivaconi zadatak</w:t>
      </w:r>
    </w:p>
    <w:p w:rsidR="008B36CD" w:rsidRDefault="008B36CD" w:rsidP="00B87EB6">
      <w:pPr>
        <w:pStyle w:val="Odlomakpopisa1"/>
        <w:spacing w:after="0"/>
        <w:ind w:left="0"/>
        <w:jc w:val="both"/>
      </w:pPr>
    </w:p>
    <w:p w:rsidR="00C80F82" w:rsidRDefault="00C80F82"/>
    <w:sectPr w:rsidR="00C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1A49"/>
    <w:multiLevelType w:val="hybridMultilevel"/>
    <w:tmpl w:val="1188DBC4"/>
    <w:lvl w:ilvl="0" w:tplc="141A0017">
      <w:start w:val="1"/>
      <w:numFmt w:val="lowerLetter"/>
      <w:lvlText w:val="%1)"/>
      <w:lvlJc w:val="left"/>
      <w:pPr>
        <w:ind w:left="1287" w:hanging="360"/>
      </w:p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A4"/>
    <w:rsid w:val="0003224A"/>
    <w:rsid w:val="00230415"/>
    <w:rsid w:val="00417F1D"/>
    <w:rsid w:val="00795C18"/>
    <w:rsid w:val="007E2671"/>
    <w:rsid w:val="008B36CD"/>
    <w:rsid w:val="00A71B9C"/>
    <w:rsid w:val="00AF1914"/>
    <w:rsid w:val="00B441A4"/>
    <w:rsid w:val="00B87EB6"/>
    <w:rsid w:val="00C80F82"/>
    <w:rsid w:val="00E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0271-4E73-45FA-A0BC-FB00539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B6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B6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B87EB6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Fahro</cp:lastModifiedBy>
  <cp:revision>2</cp:revision>
  <dcterms:created xsi:type="dcterms:W3CDTF">2017-10-26T05:20:00Z</dcterms:created>
  <dcterms:modified xsi:type="dcterms:W3CDTF">2017-10-26T05:20:00Z</dcterms:modified>
</cp:coreProperties>
</file>