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04" w:rsidRDefault="005018E1" w:rsidP="005018E1">
      <w:pPr>
        <w:ind w:firstLine="0"/>
        <w:rPr>
          <w:rFonts w:ascii="Calibri" w:hAnsi="Calibri"/>
          <w:sz w:val="22"/>
          <w:szCs w:val="22"/>
          <w:lang w:val="bs-Latn-BA"/>
        </w:rPr>
      </w:pPr>
      <w:r w:rsidRPr="005018E1">
        <w:rPr>
          <w:rFonts w:ascii="Calibri" w:hAnsi="Calibri"/>
          <w:sz w:val="22"/>
          <w:szCs w:val="22"/>
          <w:lang w:val="bs-Latn-BA"/>
        </w:rPr>
        <w:t>METODE I STRATEGIJE / KOOPERATIVNO U</w:t>
      </w:r>
      <w:r w:rsidRPr="005018E1">
        <w:rPr>
          <w:rFonts w:ascii="Calibri" w:hAnsi="Calibri" w:hint="eastAsia"/>
          <w:sz w:val="22"/>
          <w:szCs w:val="22"/>
          <w:lang w:val="bs-Latn-BA"/>
        </w:rPr>
        <w:t>Č</w:t>
      </w:r>
      <w:r w:rsidRPr="005018E1">
        <w:rPr>
          <w:rFonts w:ascii="Calibri" w:hAnsi="Calibri"/>
          <w:sz w:val="22"/>
          <w:szCs w:val="22"/>
          <w:lang w:val="bs-Latn-BA"/>
        </w:rPr>
        <w:t>ENJE</w:t>
      </w:r>
      <w:bookmarkStart w:id="0" w:name="_GoBack"/>
      <w:bookmarkEnd w:id="0"/>
    </w:p>
    <w:p w:rsidR="005018E1" w:rsidRPr="005018E1" w:rsidRDefault="005018E1" w:rsidP="005018E1">
      <w:pPr>
        <w:pStyle w:val="Heading5"/>
        <w:shd w:val="clear" w:color="auto" w:fill="FFC000"/>
        <w:ind w:firstLine="0"/>
        <w:jc w:val="center"/>
        <w:rPr>
          <w:rFonts w:ascii="Calibri" w:hAnsi="Calibri"/>
          <w:b/>
          <w:color w:val="auto"/>
          <w:sz w:val="40"/>
          <w:szCs w:val="40"/>
          <w:lang w:val="bs-Latn-BA"/>
        </w:rPr>
      </w:pPr>
      <w:r w:rsidRPr="005018E1">
        <w:rPr>
          <w:rFonts w:ascii="Calibri" w:hAnsi="Calibri"/>
          <w:b/>
          <w:color w:val="auto"/>
          <w:sz w:val="40"/>
          <w:szCs w:val="40"/>
          <w:lang w:val="bs-Latn-BA"/>
        </w:rPr>
        <w:t>OBILAZAK GALERIJE</w:t>
      </w:r>
    </w:p>
    <w:p w:rsidR="005018E1" w:rsidRDefault="005018E1" w:rsidP="005018E1">
      <w:pPr>
        <w:ind w:firstLine="0"/>
        <w:rPr>
          <w:rFonts w:ascii="Calibri" w:hAnsi="Calibri"/>
          <w:sz w:val="22"/>
          <w:szCs w:val="22"/>
          <w:lang w:val="bs-Latn-BA"/>
        </w:rPr>
      </w:pPr>
    </w:p>
    <w:p w:rsidR="00287C04" w:rsidRPr="00673C9E" w:rsidRDefault="00287C04" w:rsidP="00287C04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U grupama od po troje ili četvero, učenici prvo obrade neki problem – sa što je moguće više aspekata - i proizvedu konkretan proizvod </w:t>
      </w:r>
      <w:r>
        <w:rPr>
          <w:rFonts w:ascii="Calibri" w:hAnsi="Calibri"/>
          <w:sz w:val="22"/>
          <w:szCs w:val="22"/>
          <w:lang w:val="bs-Latn-BA"/>
        </w:rPr>
        <w:t>– poster, listu, dijagram i sl. na velikom</w:t>
      </w:r>
      <w:r w:rsidRPr="00673C9E">
        <w:rPr>
          <w:rFonts w:ascii="Calibri" w:hAnsi="Calibri"/>
          <w:sz w:val="22"/>
          <w:szCs w:val="22"/>
          <w:lang w:val="bs-Latn-BA"/>
        </w:rPr>
        <w:t xml:space="preserve"> papiru.</w:t>
      </w:r>
    </w:p>
    <w:p w:rsidR="00287C04" w:rsidRPr="00673C9E" w:rsidRDefault="00287C04" w:rsidP="00287C04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Proizvodi se polijepe po zidovima po učionici.</w:t>
      </w:r>
    </w:p>
    <w:p w:rsidR="00287C04" w:rsidRPr="00673C9E" w:rsidRDefault="00287C04" w:rsidP="00287C04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Na znak nastavnika, grupe se zarotiraju po</w:t>
      </w:r>
      <w:r w:rsidRPr="00673C9E">
        <w:rPr>
          <w:rFonts w:ascii="Calibri" w:hAnsi="Calibri"/>
          <w:sz w:val="22"/>
          <w:szCs w:val="22"/>
          <w:lang w:val="bs-Latn-BA"/>
        </w:rPr>
        <w:t xml:space="preserve"> učionici kako bi pregledale </w:t>
      </w:r>
      <w:r>
        <w:rPr>
          <w:rFonts w:ascii="Calibri" w:hAnsi="Calibri"/>
          <w:sz w:val="22"/>
          <w:szCs w:val="22"/>
          <w:lang w:val="bs-Latn-BA"/>
        </w:rPr>
        <w:t xml:space="preserve">„galeriju“, </w:t>
      </w:r>
      <w:r w:rsidRPr="00673C9E">
        <w:rPr>
          <w:rFonts w:ascii="Calibri" w:hAnsi="Calibri"/>
          <w:sz w:val="22"/>
          <w:szCs w:val="22"/>
          <w:lang w:val="bs-Latn-BA"/>
        </w:rPr>
        <w:t>i raspravile o svakom proizvodu. Vode bilješke o svojim primjedbama i mogu na izlošku zapisati komentar</w:t>
      </w:r>
      <w:r>
        <w:rPr>
          <w:rFonts w:ascii="Calibri" w:hAnsi="Calibri"/>
          <w:sz w:val="22"/>
          <w:szCs w:val="22"/>
          <w:lang w:val="bs-Latn-BA"/>
        </w:rPr>
        <w:t xml:space="preserve"> ili sugestiju</w:t>
      </w:r>
      <w:r w:rsidRPr="00673C9E">
        <w:rPr>
          <w:rFonts w:ascii="Calibri" w:hAnsi="Calibri"/>
          <w:sz w:val="22"/>
          <w:szCs w:val="22"/>
          <w:lang w:val="bs-Latn-BA"/>
        </w:rPr>
        <w:t>.</w:t>
      </w:r>
    </w:p>
    <w:p w:rsidR="00287C04" w:rsidRPr="00673C9E" w:rsidRDefault="00287C04" w:rsidP="00287C04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Nakon obilaska galerije, grupe ponovno pregledaju svoje radove i uporede ih s drugima te razgovaraju o tuđim komentarima vlastitih radova.</w:t>
      </w:r>
    </w:p>
    <w:p w:rsidR="00287C04" w:rsidRPr="00673C9E" w:rsidRDefault="00287C04" w:rsidP="00287C04">
      <w:pPr>
        <w:rPr>
          <w:rFonts w:ascii="Calibri" w:hAnsi="Calibri"/>
          <w:sz w:val="22"/>
          <w:szCs w:val="22"/>
          <w:lang w:val="bs-Latn-BA"/>
        </w:rPr>
      </w:pPr>
    </w:p>
    <w:p w:rsidR="005555F8" w:rsidRDefault="005555F8"/>
    <w:sectPr w:rsidR="005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615"/>
    <w:multiLevelType w:val="hybridMultilevel"/>
    <w:tmpl w:val="65A002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F5"/>
    <w:rsid w:val="00287C04"/>
    <w:rsid w:val="005018E1"/>
    <w:rsid w:val="005555F8"/>
    <w:rsid w:val="00B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43AF-5D6F-4AA9-A5B4-A0B2213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04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C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87C04"/>
    <w:rPr>
      <w:rFonts w:ascii="Cambria" w:eastAsia="Times New Roman" w:hAnsi="Cambria" w:cs="Times New Roman"/>
      <w:color w:val="243F60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3</cp:revision>
  <dcterms:created xsi:type="dcterms:W3CDTF">2017-06-02T13:54:00Z</dcterms:created>
  <dcterms:modified xsi:type="dcterms:W3CDTF">2017-06-05T13:12:00Z</dcterms:modified>
</cp:coreProperties>
</file>