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C0C" w:rsidRDefault="00902C0C" w:rsidP="00902C0C">
      <w:pPr>
        <w:pStyle w:val="NormalWeb"/>
        <w:spacing w:before="280" w:beforeAutospacing="0" w:after="280" w:afterAutospacing="0"/>
      </w:pPr>
      <w:r>
        <w:rPr>
          <w:b/>
          <w:bCs/>
          <w:color w:val="000000"/>
          <w:sz w:val="22"/>
          <w:szCs w:val="22"/>
        </w:rPr>
        <w:t>NASTAVNI LISTIĆ: PROCEDURALNA PRAVDA U PRAKSI</w:t>
      </w:r>
    </w:p>
    <w:p w:rsidR="00902C0C" w:rsidRDefault="00902C0C" w:rsidP="00902C0C">
      <w:pPr>
        <w:pStyle w:val="NormalWeb"/>
        <w:spacing w:before="280" w:beforeAutospacing="0" w:after="280" w:afterAutospacing="0"/>
      </w:pPr>
      <w:proofErr w:type="spellStart"/>
      <w:r>
        <w:rPr>
          <w:b/>
          <w:bCs/>
          <w:color w:val="000000"/>
          <w:sz w:val="22"/>
          <w:szCs w:val="22"/>
        </w:rPr>
        <w:t>Ime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i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prezime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učenika</w:t>
      </w:r>
      <w:proofErr w:type="spellEnd"/>
      <w:r>
        <w:rPr>
          <w:b/>
          <w:bCs/>
          <w:color w:val="000000"/>
          <w:sz w:val="22"/>
          <w:szCs w:val="22"/>
        </w:rPr>
        <w:t>:</w:t>
      </w:r>
      <w:r>
        <w:rPr>
          <w:color w:val="000000"/>
          <w:sz w:val="22"/>
          <w:szCs w:val="22"/>
        </w:rPr>
        <w:t xml:space="preserve"> __________________________ </w:t>
      </w:r>
      <w:proofErr w:type="spellStart"/>
      <w:r>
        <w:rPr>
          <w:b/>
          <w:bCs/>
          <w:color w:val="000000"/>
          <w:sz w:val="22"/>
          <w:szCs w:val="22"/>
        </w:rPr>
        <w:t>Razred</w:t>
      </w:r>
      <w:proofErr w:type="spellEnd"/>
      <w:r>
        <w:rPr>
          <w:b/>
          <w:bCs/>
          <w:color w:val="000000"/>
          <w:sz w:val="22"/>
          <w:szCs w:val="22"/>
        </w:rPr>
        <w:t>:</w:t>
      </w:r>
      <w:r>
        <w:rPr>
          <w:color w:val="000000"/>
          <w:sz w:val="22"/>
          <w:szCs w:val="22"/>
        </w:rPr>
        <w:t xml:space="preserve"> VII-___</w:t>
      </w:r>
    </w:p>
    <w:p w:rsidR="00902C0C" w:rsidRDefault="00902C0C" w:rsidP="00902C0C">
      <w:pPr>
        <w:pStyle w:val="NormalWeb"/>
        <w:spacing w:before="280" w:beforeAutospacing="0" w:after="280" w:afterAutospacing="0"/>
      </w:pPr>
      <w:r>
        <w:rPr>
          <w:b/>
          <w:bCs/>
          <w:color w:val="000000"/>
          <w:sz w:val="22"/>
          <w:szCs w:val="22"/>
        </w:rPr>
        <w:t xml:space="preserve">1. </w:t>
      </w:r>
      <w:proofErr w:type="spellStart"/>
      <w:r>
        <w:rPr>
          <w:b/>
          <w:bCs/>
          <w:color w:val="000000"/>
          <w:sz w:val="22"/>
          <w:szCs w:val="22"/>
        </w:rPr>
        <w:t>Dopuni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rečenice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ponuđenim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pojmovima</w:t>
      </w:r>
      <w:proofErr w:type="spellEnd"/>
      <w:r>
        <w:rPr>
          <w:color w:val="000000"/>
          <w:sz w:val="22"/>
          <w:szCs w:val="22"/>
        </w:rPr>
        <w:t xml:space="preserve"> (</w:t>
      </w:r>
      <w:proofErr w:type="spellStart"/>
      <w:r>
        <w:rPr>
          <w:i/>
          <w:iCs/>
          <w:color w:val="000000"/>
          <w:sz w:val="22"/>
          <w:szCs w:val="22"/>
        </w:rPr>
        <w:t>zakonski</w:t>
      </w:r>
      <w:proofErr w:type="spellEnd"/>
      <w:r>
        <w:rPr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i/>
          <w:iCs/>
          <w:color w:val="000000"/>
          <w:sz w:val="22"/>
          <w:szCs w:val="22"/>
        </w:rPr>
        <w:t>proces</w:t>
      </w:r>
      <w:proofErr w:type="spellEnd"/>
      <w:r>
        <w:rPr>
          <w:i/>
          <w:iCs/>
          <w:color w:val="000000"/>
          <w:sz w:val="22"/>
          <w:szCs w:val="22"/>
        </w:rPr>
        <w:t xml:space="preserve">, </w:t>
      </w:r>
      <w:proofErr w:type="spellStart"/>
      <w:r>
        <w:rPr>
          <w:i/>
          <w:iCs/>
          <w:color w:val="000000"/>
          <w:sz w:val="22"/>
          <w:szCs w:val="22"/>
        </w:rPr>
        <w:t>proceduralna</w:t>
      </w:r>
      <w:proofErr w:type="spellEnd"/>
      <w:r>
        <w:rPr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i/>
          <w:iCs/>
          <w:color w:val="000000"/>
          <w:sz w:val="22"/>
          <w:szCs w:val="22"/>
        </w:rPr>
        <w:t>pravda</w:t>
      </w:r>
      <w:proofErr w:type="spellEnd"/>
      <w:r>
        <w:rPr>
          <w:i/>
          <w:iCs/>
          <w:color w:val="000000"/>
          <w:sz w:val="22"/>
          <w:szCs w:val="22"/>
        </w:rPr>
        <w:t xml:space="preserve">, </w:t>
      </w:r>
      <w:proofErr w:type="spellStart"/>
      <w:r>
        <w:rPr>
          <w:i/>
          <w:iCs/>
          <w:color w:val="000000"/>
          <w:sz w:val="22"/>
          <w:szCs w:val="22"/>
        </w:rPr>
        <w:t>povelja</w:t>
      </w:r>
      <w:proofErr w:type="spellEnd"/>
      <w:r>
        <w:rPr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i/>
          <w:iCs/>
          <w:color w:val="000000"/>
          <w:sz w:val="22"/>
          <w:szCs w:val="22"/>
        </w:rPr>
        <w:t>prava</w:t>
      </w:r>
      <w:proofErr w:type="spellEnd"/>
      <w:r>
        <w:rPr>
          <w:color w:val="000000"/>
          <w:sz w:val="22"/>
          <w:szCs w:val="22"/>
        </w:rPr>
        <w:t>):</w:t>
      </w:r>
    </w:p>
    <w:p w:rsidR="00902C0C" w:rsidRDefault="00902C0C" w:rsidP="00902C0C">
      <w:pPr>
        <w:pStyle w:val="NormalWeb"/>
        <w:numPr>
          <w:ilvl w:val="0"/>
          <w:numId w:val="2"/>
        </w:numPr>
        <w:spacing w:before="280" w:beforeAutospacing="0" w:after="0" w:afterAutospacing="0"/>
        <w:textAlignment w:val="baseline"/>
        <w:rPr>
          <w:color w:val="000000"/>
          <w:sz w:val="20"/>
          <w:szCs w:val="20"/>
        </w:rPr>
      </w:pPr>
      <w:proofErr w:type="spellStart"/>
      <w:r>
        <w:rPr>
          <w:color w:val="000000"/>
          <w:sz w:val="22"/>
          <w:szCs w:val="22"/>
        </w:rPr>
        <w:t>Pravednost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načina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skupljanja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informacija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donošenja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odluka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naziva</w:t>
      </w:r>
      <w:proofErr w:type="spellEnd"/>
      <w:r>
        <w:rPr>
          <w:color w:val="000000"/>
          <w:sz w:val="22"/>
          <w:szCs w:val="22"/>
        </w:rPr>
        <w:t xml:space="preserve"> se _________________________________.</w:t>
      </w:r>
    </w:p>
    <w:p w:rsidR="00902C0C" w:rsidRDefault="00902C0C" w:rsidP="00902C0C">
      <w:pPr>
        <w:pStyle w:val="NormalWeb"/>
        <w:numPr>
          <w:ilvl w:val="0"/>
          <w:numId w:val="2"/>
        </w:numPr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proofErr w:type="spellStart"/>
      <w:r>
        <w:rPr>
          <w:color w:val="000000"/>
          <w:sz w:val="22"/>
          <w:szCs w:val="22"/>
        </w:rPr>
        <w:t>Dokument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koji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garantuje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štiti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osnovne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slobode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prava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građana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zove</w:t>
      </w:r>
      <w:proofErr w:type="spellEnd"/>
      <w:r>
        <w:rPr>
          <w:color w:val="000000"/>
          <w:sz w:val="22"/>
          <w:szCs w:val="22"/>
        </w:rPr>
        <w:t xml:space="preserve"> se _________________________________.</w:t>
      </w:r>
    </w:p>
    <w:p w:rsidR="00902C0C" w:rsidRDefault="00902C0C" w:rsidP="00902C0C">
      <w:pPr>
        <w:pStyle w:val="NormalWeb"/>
        <w:numPr>
          <w:ilvl w:val="0"/>
          <w:numId w:val="2"/>
        </w:numPr>
        <w:spacing w:before="0" w:beforeAutospacing="0" w:after="280" w:afterAutospacing="0"/>
        <w:textAlignment w:val="baseline"/>
        <w:rPr>
          <w:color w:val="000000"/>
          <w:sz w:val="20"/>
          <w:szCs w:val="20"/>
        </w:rPr>
      </w:pPr>
      <w:proofErr w:type="spellStart"/>
      <w:r>
        <w:rPr>
          <w:color w:val="000000"/>
          <w:sz w:val="22"/>
          <w:szCs w:val="22"/>
        </w:rPr>
        <w:t>Tačno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utvrđen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pravičan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redoslijed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koraka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koji</w:t>
      </w:r>
      <w:proofErr w:type="spellEnd"/>
      <w:r>
        <w:rPr>
          <w:color w:val="000000"/>
          <w:sz w:val="22"/>
          <w:szCs w:val="22"/>
        </w:rPr>
        <w:t xml:space="preserve"> se </w:t>
      </w:r>
      <w:proofErr w:type="spellStart"/>
      <w:r>
        <w:rPr>
          <w:color w:val="000000"/>
          <w:sz w:val="22"/>
          <w:szCs w:val="22"/>
        </w:rPr>
        <w:t>mora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poštovati</w:t>
      </w:r>
      <w:proofErr w:type="spellEnd"/>
      <w:r>
        <w:rPr>
          <w:color w:val="000000"/>
          <w:sz w:val="22"/>
          <w:szCs w:val="22"/>
        </w:rPr>
        <w:t xml:space="preserve"> u </w:t>
      </w:r>
      <w:proofErr w:type="spellStart"/>
      <w:r>
        <w:rPr>
          <w:color w:val="000000"/>
          <w:sz w:val="22"/>
          <w:szCs w:val="22"/>
        </w:rPr>
        <w:t>radu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sudova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policije</w:t>
      </w:r>
      <w:proofErr w:type="spellEnd"/>
      <w:r>
        <w:rPr>
          <w:color w:val="000000"/>
          <w:sz w:val="22"/>
          <w:szCs w:val="22"/>
        </w:rPr>
        <w:t xml:space="preserve"> je _____________________.</w:t>
      </w:r>
    </w:p>
    <w:p w:rsidR="00902C0C" w:rsidRDefault="00902C0C" w:rsidP="00902C0C">
      <w:pPr>
        <w:pStyle w:val="NormalWeb"/>
        <w:spacing w:before="280" w:beforeAutospacing="0" w:after="280" w:afterAutospacing="0"/>
      </w:pPr>
      <w:proofErr w:type="gramStart"/>
      <w:r>
        <w:rPr>
          <w:b/>
          <w:bCs/>
          <w:color w:val="000000"/>
          <w:sz w:val="22"/>
          <w:szCs w:val="22"/>
        </w:rPr>
        <w:t xml:space="preserve">2. </w:t>
      </w:r>
      <w:proofErr w:type="spellStart"/>
      <w:r>
        <w:rPr>
          <w:b/>
          <w:bCs/>
          <w:color w:val="000000"/>
          <w:sz w:val="22"/>
          <w:szCs w:val="22"/>
        </w:rPr>
        <w:t>Poveži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granu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vlasti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sa</w:t>
      </w:r>
      <w:proofErr w:type="spellEnd"/>
      <w:proofErr w:type="gram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njenom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osnovnom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ulogom</w:t>
      </w:r>
      <w:proofErr w:type="spellEnd"/>
      <w:r>
        <w:rPr>
          <w:b/>
          <w:bCs/>
          <w:color w:val="000000"/>
          <w:sz w:val="22"/>
          <w:szCs w:val="22"/>
        </w:rPr>
        <w:t>:</w:t>
      </w:r>
    </w:p>
    <w:p w:rsidR="00902C0C" w:rsidRDefault="00902C0C" w:rsidP="00902C0C">
      <w:pPr>
        <w:pStyle w:val="NormalWeb"/>
        <w:numPr>
          <w:ilvl w:val="0"/>
          <w:numId w:val="3"/>
        </w:numPr>
        <w:spacing w:before="280" w:beforeAutospacing="0" w:after="0" w:afterAutospacing="0"/>
        <w:textAlignment w:val="baseline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Zakonodavna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vlast</w:t>
      </w:r>
      <w:proofErr w:type="spellEnd"/>
      <w:r>
        <w:rPr>
          <w:color w:val="000000"/>
          <w:sz w:val="22"/>
          <w:szCs w:val="22"/>
        </w:rPr>
        <w:t xml:space="preserve"> (___) </w:t>
      </w:r>
      <w:proofErr w:type="spellStart"/>
      <w:r>
        <w:rPr>
          <w:color w:val="000000"/>
          <w:sz w:val="22"/>
          <w:szCs w:val="22"/>
        </w:rPr>
        <w:t>Provodi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zakone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upravlja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državom</w:t>
      </w:r>
      <w:proofErr w:type="spellEnd"/>
      <w:r>
        <w:rPr>
          <w:color w:val="000000"/>
          <w:sz w:val="22"/>
          <w:szCs w:val="22"/>
        </w:rPr>
        <w:t xml:space="preserve"> (</w:t>
      </w:r>
      <w:proofErr w:type="spellStart"/>
      <w:r>
        <w:rPr>
          <w:color w:val="000000"/>
          <w:sz w:val="22"/>
          <w:szCs w:val="22"/>
        </w:rPr>
        <w:t>Vlada</w:t>
      </w:r>
      <w:proofErr w:type="spellEnd"/>
      <w:r>
        <w:rPr>
          <w:color w:val="000000"/>
          <w:sz w:val="22"/>
          <w:szCs w:val="22"/>
        </w:rPr>
        <w:t>).</w:t>
      </w:r>
    </w:p>
    <w:p w:rsidR="00902C0C" w:rsidRDefault="00902C0C" w:rsidP="00902C0C">
      <w:pPr>
        <w:pStyle w:val="NormalWeb"/>
        <w:numPr>
          <w:ilvl w:val="0"/>
          <w:numId w:val="3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Izvršna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vlast</w:t>
      </w:r>
      <w:proofErr w:type="spellEnd"/>
      <w:r>
        <w:rPr>
          <w:color w:val="000000"/>
          <w:sz w:val="22"/>
          <w:szCs w:val="22"/>
        </w:rPr>
        <w:t xml:space="preserve"> (___) </w:t>
      </w:r>
      <w:proofErr w:type="spellStart"/>
      <w:r>
        <w:rPr>
          <w:color w:val="000000"/>
          <w:sz w:val="22"/>
          <w:szCs w:val="22"/>
        </w:rPr>
        <w:t>Rješava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sporove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kažnjava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kršenje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zakona</w:t>
      </w:r>
      <w:proofErr w:type="spellEnd"/>
      <w:r>
        <w:rPr>
          <w:color w:val="000000"/>
          <w:sz w:val="22"/>
          <w:szCs w:val="22"/>
        </w:rPr>
        <w:t xml:space="preserve"> (</w:t>
      </w:r>
      <w:proofErr w:type="spellStart"/>
      <w:r>
        <w:rPr>
          <w:color w:val="000000"/>
          <w:sz w:val="22"/>
          <w:szCs w:val="22"/>
        </w:rPr>
        <w:t>Sudovi</w:t>
      </w:r>
      <w:proofErr w:type="spellEnd"/>
      <w:r>
        <w:rPr>
          <w:color w:val="000000"/>
          <w:sz w:val="22"/>
          <w:szCs w:val="22"/>
        </w:rPr>
        <w:t>).</w:t>
      </w:r>
    </w:p>
    <w:p w:rsidR="00902C0C" w:rsidRDefault="00902C0C" w:rsidP="00902C0C">
      <w:pPr>
        <w:pStyle w:val="NormalWeb"/>
        <w:numPr>
          <w:ilvl w:val="0"/>
          <w:numId w:val="3"/>
        </w:numPr>
        <w:spacing w:before="0" w:beforeAutospacing="0" w:after="280" w:afterAutospacing="0"/>
        <w:textAlignment w:val="baseline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Sudska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vlast</w:t>
      </w:r>
      <w:proofErr w:type="spellEnd"/>
      <w:r>
        <w:rPr>
          <w:color w:val="000000"/>
          <w:sz w:val="22"/>
          <w:szCs w:val="22"/>
        </w:rPr>
        <w:t xml:space="preserve"> (___) </w:t>
      </w:r>
      <w:proofErr w:type="spellStart"/>
      <w:r>
        <w:rPr>
          <w:color w:val="000000"/>
          <w:sz w:val="22"/>
          <w:szCs w:val="22"/>
        </w:rPr>
        <w:t>Donosi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zakone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pravila</w:t>
      </w:r>
      <w:proofErr w:type="spellEnd"/>
      <w:r>
        <w:rPr>
          <w:color w:val="000000"/>
          <w:sz w:val="22"/>
          <w:szCs w:val="22"/>
        </w:rPr>
        <w:t xml:space="preserve"> (</w:t>
      </w:r>
      <w:proofErr w:type="spellStart"/>
      <w:r>
        <w:rPr>
          <w:color w:val="000000"/>
          <w:sz w:val="22"/>
          <w:szCs w:val="22"/>
        </w:rPr>
        <w:t>Parlament</w:t>
      </w:r>
      <w:proofErr w:type="spellEnd"/>
      <w:r>
        <w:rPr>
          <w:color w:val="000000"/>
          <w:sz w:val="22"/>
          <w:szCs w:val="22"/>
        </w:rPr>
        <w:t>/</w:t>
      </w:r>
      <w:proofErr w:type="spellStart"/>
      <w:r>
        <w:rPr>
          <w:color w:val="000000"/>
          <w:sz w:val="22"/>
          <w:szCs w:val="22"/>
        </w:rPr>
        <w:t>Skupština</w:t>
      </w:r>
      <w:proofErr w:type="spellEnd"/>
      <w:r>
        <w:rPr>
          <w:color w:val="000000"/>
          <w:sz w:val="22"/>
          <w:szCs w:val="22"/>
        </w:rPr>
        <w:t>).</w:t>
      </w:r>
    </w:p>
    <w:p w:rsidR="00902C0C" w:rsidRDefault="00902C0C" w:rsidP="00902C0C">
      <w:pPr>
        <w:pStyle w:val="NormalWeb"/>
        <w:spacing w:before="280" w:beforeAutospacing="0" w:after="280" w:afterAutospacing="0"/>
      </w:pPr>
      <w:r>
        <w:rPr>
          <w:b/>
          <w:bCs/>
          <w:color w:val="000000"/>
          <w:sz w:val="22"/>
          <w:szCs w:val="22"/>
        </w:rPr>
        <w:t xml:space="preserve">3. </w:t>
      </w:r>
      <w:proofErr w:type="spellStart"/>
      <w:r>
        <w:rPr>
          <w:b/>
          <w:bCs/>
          <w:color w:val="000000"/>
          <w:sz w:val="22"/>
          <w:szCs w:val="22"/>
        </w:rPr>
        <w:t>Zašto</w:t>
      </w:r>
      <w:proofErr w:type="spellEnd"/>
      <w:r>
        <w:rPr>
          <w:b/>
          <w:bCs/>
          <w:color w:val="000000"/>
          <w:sz w:val="22"/>
          <w:szCs w:val="22"/>
        </w:rPr>
        <w:t xml:space="preserve"> je </w:t>
      </w:r>
      <w:proofErr w:type="spellStart"/>
      <w:r>
        <w:rPr>
          <w:b/>
          <w:bCs/>
          <w:color w:val="000000"/>
          <w:sz w:val="22"/>
          <w:szCs w:val="22"/>
        </w:rPr>
        <w:t>važno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da</w:t>
      </w:r>
      <w:proofErr w:type="spellEnd"/>
      <w:r>
        <w:rPr>
          <w:b/>
          <w:bCs/>
          <w:color w:val="000000"/>
          <w:sz w:val="22"/>
          <w:szCs w:val="22"/>
        </w:rPr>
        <w:t xml:space="preserve"> tri </w:t>
      </w:r>
      <w:proofErr w:type="spellStart"/>
      <w:r>
        <w:rPr>
          <w:b/>
          <w:bCs/>
          <w:color w:val="000000"/>
          <w:sz w:val="22"/>
          <w:szCs w:val="22"/>
        </w:rPr>
        <w:t>grane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vlasti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kontrolišu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jedna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drugu</w:t>
      </w:r>
      <w:proofErr w:type="spellEnd"/>
      <w:r>
        <w:rPr>
          <w:b/>
          <w:bCs/>
          <w:color w:val="000000"/>
          <w:sz w:val="22"/>
          <w:szCs w:val="22"/>
        </w:rPr>
        <w:t xml:space="preserve">? </w:t>
      </w:r>
      <w:proofErr w:type="spellStart"/>
      <w:proofErr w:type="gramStart"/>
      <w:r>
        <w:rPr>
          <w:b/>
          <w:bCs/>
          <w:color w:val="000000"/>
          <w:sz w:val="22"/>
          <w:szCs w:val="22"/>
        </w:rPr>
        <w:t>Kako</w:t>
      </w:r>
      <w:proofErr w:type="spellEnd"/>
      <w:r>
        <w:rPr>
          <w:b/>
          <w:bCs/>
          <w:color w:val="000000"/>
          <w:sz w:val="22"/>
          <w:szCs w:val="22"/>
        </w:rPr>
        <w:t xml:space="preserve"> to </w:t>
      </w:r>
      <w:proofErr w:type="spellStart"/>
      <w:r>
        <w:rPr>
          <w:b/>
          <w:bCs/>
          <w:color w:val="000000"/>
          <w:sz w:val="22"/>
          <w:szCs w:val="22"/>
        </w:rPr>
        <w:t>sprečava</w:t>
      </w:r>
      <w:proofErr w:type="spellEnd"/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sukobe</w:t>
      </w:r>
      <w:proofErr w:type="spellEnd"/>
      <w:r>
        <w:rPr>
          <w:b/>
          <w:bCs/>
          <w:color w:val="000000"/>
          <w:sz w:val="22"/>
          <w:szCs w:val="22"/>
        </w:rPr>
        <w:t xml:space="preserve"> u </w:t>
      </w:r>
      <w:proofErr w:type="spellStart"/>
      <w:r>
        <w:rPr>
          <w:b/>
          <w:bCs/>
          <w:color w:val="000000"/>
          <w:sz w:val="22"/>
          <w:szCs w:val="22"/>
        </w:rPr>
        <w:t>društvu</w:t>
      </w:r>
      <w:proofErr w:type="spellEnd"/>
      <w:r>
        <w:rPr>
          <w:b/>
          <w:bCs/>
          <w:color w:val="000000"/>
          <w:sz w:val="22"/>
          <w:szCs w:val="22"/>
        </w:rPr>
        <w:t>?</w:t>
      </w:r>
      <w:proofErr w:type="gramEnd"/>
    </w:p>
    <w:p w:rsidR="00C74CC5" w:rsidRDefault="00902C0C"/>
    <w:sectPr w:rsidR="00C74CC5" w:rsidSect="00F116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4364C"/>
    <w:multiLevelType w:val="multilevel"/>
    <w:tmpl w:val="693A2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247683"/>
    <w:multiLevelType w:val="multilevel"/>
    <w:tmpl w:val="BE4A8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447CF1"/>
    <w:multiLevelType w:val="multilevel"/>
    <w:tmpl w:val="09A8D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A0CDF"/>
    <w:rsid w:val="004A0CDF"/>
    <w:rsid w:val="004A2691"/>
    <w:rsid w:val="00673CC9"/>
    <w:rsid w:val="006F4AFC"/>
    <w:rsid w:val="00902C0C"/>
    <w:rsid w:val="00B8218C"/>
    <w:rsid w:val="00F11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6B4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0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2026-09-06T13:03:00Z</dcterms:created>
  <dcterms:modified xsi:type="dcterms:W3CDTF">2026-09-06T13:19:00Z</dcterms:modified>
</cp:coreProperties>
</file>